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3A2E7742" w:rsidR="00B50B18" w:rsidRDefault="002D0CA4" w:rsidP="0096027E">
      <w:pPr>
        <w:widowControl w:val="0"/>
        <w:tabs>
          <w:tab w:val="left" w:pos="-20480"/>
          <w:tab w:val="left" w:pos="-20000"/>
          <w:tab w:val="left" w:pos="-15816"/>
        </w:tabs>
        <w:ind w:right="-64"/>
        <w:jc w:val="center"/>
        <w:rPr>
          <w:rFonts w:ascii="Times New Roman" w:hAnsi="Times New Roman"/>
          <w:b/>
          <w:sz w:val="22"/>
          <w:szCs w:val="22"/>
          <w:lang w:val="lt-LT"/>
        </w:rPr>
      </w:pPr>
      <w:bookmarkStart w:id="0" w:name="_Hlk212013594"/>
      <w:bookmarkStart w:id="1" w:name="_Hlk219970470"/>
      <w:bookmarkStart w:id="2" w:name="_Hlk195518325"/>
      <w:bookmarkStart w:id="3" w:name="_Hlk175223800"/>
      <w:bookmarkStart w:id="4" w:name="_Hlk184028832"/>
      <w:bookmarkStart w:id="5" w:name="_Hlk189747780"/>
      <w:r>
        <w:rPr>
          <w:rFonts w:ascii="Times New Roman" w:hAnsi="Times New Roman"/>
          <w:b/>
          <w:sz w:val="22"/>
          <w:szCs w:val="22"/>
          <w:lang w:val="lt-LT"/>
        </w:rPr>
        <w:t>PANEVĖŽIO ELEKTRINĖS</w:t>
      </w:r>
      <w:r w:rsidR="00AE409E">
        <w:rPr>
          <w:rFonts w:ascii="Times New Roman" w:hAnsi="Times New Roman"/>
          <w:b/>
          <w:sz w:val="22"/>
          <w:szCs w:val="22"/>
          <w:lang w:val="lt-LT"/>
        </w:rPr>
        <w:t xml:space="preserve"> KATILIN</w:t>
      </w:r>
      <w:r>
        <w:rPr>
          <w:rFonts w:ascii="Times New Roman" w:hAnsi="Times New Roman"/>
          <w:b/>
          <w:sz w:val="22"/>
          <w:szCs w:val="22"/>
          <w:lang w:val="lt-LT"/>
        </w:rPr>
        <w:t>ĖS</w:t>
      </w:r>
      <w:r w:rsidR="00783CC6">
        <w:rPr>
          <w:rFonts w:ascii="Times New Roman" w:hAnsi="Times New Roman"/>
          <w:b/>
          <w:sz w:val="22"/>
          <w:szCs w:val="22"/>
          <w:lang w:val="lt-LT"/>
        </w:rPr>
        <w:t xml:space="preserve"> </w:t>
      </w:r>
      <w:r w:rsidR="001D1794">
        <w:rPr>
          <w:rFonts w:ascii="Times New Roman" w:hAnsi="Times New Roman"/>
          <w:b/>
          <w:sz w:val="22"/>
          <w:szCs w:val="22"/>
          <w:lang w:val="lt-LT"/>
        </w:rPr>
        <w:t>PASTAT</w:t>
      </w:r>
      <w:r>
        <w:rPr>
          <w:rFonts w:ascii="Times New Roman" w:hAnsi="Times New Roman"/>
          <w:b/>
          <w:sz w:val="22"/>
          <w:szCs w:val="22"/>
          <w:lang w:val="lt-LT"/>
        </w:rPr>
        <w:t>O</w:t>
      </w:r>
      <w:r w:rsidR="00783CC6">
        <w:rPr>
          <w:rFonts w:ascii="Times New Roman" w:hAnsi="Times New Roman"/>
          <w:b/>
          <w:sz w:val="22"/>
          <w:szCs w:val="22"/>
          <w:lang w:val="lt-LT"/>
        </w:rPr>
        <w:t xml:space="preserve"> </w:t>
      </w:r>
      <w:r w:rsidR="00111E2D">
        <w:rPr>
          <w:rFonts w:ascii="Times New Roman" w:hAnsi="Times New Roman"/>
          <w:b/>
          <w:sz w:val="22"/>
          <w:szCs w:val="22"/>
          <w:lang w:val="lt-LT"/>
        </w:rPr>
        <w:t>VARTŲ IR</w:t>
      </w:r>
      <w:r w:rsidR="00AE409E">
        <w:rPr>
          <w:rFonts w:ascii="Times New Roman" w:hAnsi="Times New Roman"/>
          <w:b/>
          <w:sz w:val="22"/>
          <w:szCs w:val="22"/>
          <w:lang w:val="lt-LT"/>
        </w:rPr>
        <w:t xml:space="preserve"> DURŲ</w:t>
      </w:r>
      <w:r w:rsidR="00783CC6">
        <w:rPr>
          <w:rFonts w:ascii="Times New Roman" w:hAnsi="Times New Roman"/>
          <w:b/>
          <w:sz w:val="22"/>
          <w:szCs w:val="22"/>
          <w:lang w:val="lt-LT"/>
        </w:rPr>
        <w:t xml:space="preserve"> </w:t>
      </w:r>
      <w:r w:rsidR="00111E2D">
        <w:rPr>
          <w:rFonts w:ascii="Times New Roman" w:hAnsi="Times New Roman"/>
          <w:b/>
          <w:sz w:val="22"/>
          <w:szCs w:val="22"/>
          <w:lang w:val="lt-LT"/>
        </w:rPr>
        <w:t>ĮRENGIMO</w:t>
      </w:r>
      <w:r w:rsidR="00A56673">
        <w:rPr>
          <w:rFonts w:ascii="Times New Roman" w:hAnsi="Times New Roman"/>
          <w:b/>
          <w:sz w:val="22"/>
          <w:szCs w:val="22"/>
          <w:lang w:val="lt-LT"/>
        </w:rPr>
        <w:t xml:space="preserve"> </w:t>
      </w:r>
      <w:bookmarkEnd w:id="0"/>
      <w:r w:rsidR="00A56673">
        <w:rPr>
          <w:rFonts w:ascii="Times New Roman" w:hAnsi="Times New Roman"/>
          <w:b/>
          <w:sz w:val="22"/>
          <w:szCs w:val="22"/>
          <w:lang w:val="lt-LT"/>
        </w:rPr>
        <w:t>DARBAI</w:t>
      </w:r>
      <w:bookmarkEnd w:id="1"/>
      <w:bookmarkEnd w:id="2"/>
      <w:bookmarkEnd w:id="3"/>
      <w:bookmarkEnd w:id="4"/>
    </w:p>
    <w:p w14:paraId="4DA45CB4" w14:textId="77777777" w:rsidR="00A7070B" w:rsidRDefault="00A7070B" w:rsidP="009C64F3">
      <w:pPr>
        <w:widowControl w:val="0"/>
        <w:tabs>
          <w:tab w:val="left" w:pos="-20480"/>
          <w:tab w:val="left" w:pos="-20000"/>
          <w:tab w:val="left" w:pos="-15816"/>
        </w:tabs>
        <w:ind w:right="-64"/>
        <w:jc w:val="center"/>
        <w:rPr>
          <w:rFonts w:ascii="Times New Roman" w:hAnsi="Times New Roman"/>
          <w:b/>
          <w:sz w:val="22"/>
          <w:szCs w:val="22"/>
          <w:lang w:val="lt-LT"/>
        </w:rPr>
      </w:pPr>
    </w:p>
    <w:bookmarkEnd w:id="5"/>
    <w:p w14:paraId="46480330" w14:textId="307FBFF0"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 xml:space="preserve">PIRKIMO </w:t>
      </w:r>
      <w:r w:rsidR="00DC452D">
        <w:rPr>
          <w:rFonts w:ascii="Times New Roman" w:hAnsi="Times New Roman"/>
          <w:b/>
          <w:color w:val="000000"/>
          <w:sz w:val="22"/>
          <w:szCs w:val="22"/>
          <w:lang w:val="lt-LT"/>
        </w:rPr>
        <w:t>SĄLYGOS</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203E0A15" w:rsidR="0013122B" w:rsidRPr="003B6D10" w:rsidRDefault="00B0533B" w:rsidP="0013122B">
      <w:pPr>
        <w:jc w:val="both"/>
        <w:rPr>
          <w:rFonts w:ascii="Times New Roman" w:hAnsi="Times New Roman"/>
          <w:color w:val="000000"/>
          <w:sz w:val="22"/>
          <w:szCs w:val="22"/>
          <w:lang w:val="lt-LT"/>
        </w:rPr>
      </w:pPr>
      <w:r w:rsidRPr="007F5859">
        <w:rPr>
          <w:rFonts w:ascii="Times New Roman" w:hAnsi="Times New Roman"/>
          <w:sz w:val="22"/>
          <w:szCs w:val="22"/>
          <w:lang w:val="lt-LT"/>
        </w:rPr>
        <w:t>1.1. AB „Panevėžio energija</w:t>
      </w:r>
      <w:r w:rsidR="00711415" w:rsidRPr="007F5859">
        <w:rPr>
          <w:rFonts w:ascii="Times New Roman" w:hAnsi="Times New Roman"/>
          <w:sz w:val="22"/>
          <w:szCs w:val="22"/>
          <w:lang w:val="lt-LT"/>
        </w:rPr>
        <w:t xml:space="preserve">“ </w:t>
      </w:r>
      <w:r w:rsidR="004722C2"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toliau </w:t>
      </w:r>
      <w:r w:rsidR="009C4111"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 </w:t>
      </w:r>
      <w:r w:rsidR="001A6F9E">
        <w:rPr>
          <w:rFonts w:ascii="Times New Roman" w:hAnsi="Times New Roman"/>
          <w:sz w:val="22"/>
          <w:szCs w:val="22"/>
          <w:lang w:val="lt-LT"/>
        </w:rPr>
        <w:t xml:space="preserve">perkantysis subjektas, </w:t>
      </w:r>
      <w:r w:rsidR="00EA3780" w:rsidRPr="007F5859">
        <w:rPr>
          <w:rFonts w:ascii="Times New Roman" w:hAnsi="Times New Roman"/>
          <w:sz w:val="22"/>
          <w:szCs w:val="22"/>
          <w:lang w:val="lt-LT"/>
        </w:rPr>
        <w:t>bendrovė</w:t>
      </w:r>
      <w:r w:rsidR="004722C2" w:rsidRPr="007F5859">
        <w:rPr>
          <w:rFonts w:ascii="Times New Roman" w:hAnsi="Times New Roman"/>
          <w:sz w:val="22"/>
          <w:szCs w:val="22"/>
          <w:lang w:val="lt-LT"/>
        </w:rPr>
        <w:t xml:space="preserve">) </w:t>
      </w:r>
      <w:r w:rsidR="00711415" w:rsidRPr="007F5859">
        <w:rPr>
          <w:rFonts w:ascii="Times New Roman" w:hAnsi="Times New Roman"/>
          <w:sz w:val="22"/>
          <w:szCs w:val="22"/>
          <w:lang w:val="lt-LT"/>
        </w:rPr>
        <w:t>numato</w:t>
      </w:r>
      <w:r w:rsidR="001752BD" w:rsidRPr="007F5859">
        <w:rPr>
          <w:rFonts w:ascii="Times New Roman" w:hAnsi="Times New Roman"/>
          <w:sz w:val="22"/>
          <w:szCs w:val="22"/>
          <w:lang w:val="lt-LT"/>
        </w:rPr>
        <w:t xml:space="preserve"> pirkti</w:t>
      </w:r>
      <w:r w:rsidR="00445E82">
        <w:rPr>
          <w:rFonts w:ascii="Times New Roman" w:hAnsi="Times New Roman"/>
          <w:sz w:val="22"/>
          <w:szCs w:val="22"/>
          <w:lang w:val="lt-LT"/>
        </w:rPr>
        <w:t xml:space="preserve"> </w:t>
      </w:r>
      <w:r w:rsidR="00570D69">
        <w:rPr>
          <w:rFonts w:ascii="Times New Roman" w:hAnsi="Times New Roman"/>
          <w:b/>
          <w:bCs/>
          <w:sz w:val="22"/>
          <w:szCs w:val="22"/>
          <w:lang w:val="lt-LT"/>
        </w:rPr>
        <w:t>Panevėžio elektrinės biokuro</w:t>
      </w:r>
      <w:r w:rsidR="00445E82">
        <w:rPr>
          <w:rFonts w:ascii="Times New Roman" w:hAnsi="Times New Roman"/>
          <w:b/>
          <w:bCs/>
          <w:sz w:val="22"/>
          <w:szCs w:val="22"/>
          <w:lang w:val="lt-LT"/>
        </w:rPr>
        <w:t xml:space="preserve"> katilin</w:t>
      </w:r>
      <w:r w:rsidR="00570D69">
        <w:rPr>
          <w:rFonts w:ascii="Times New Roman" w:hAnsi="Times New Roman"/>
          <w:b/>
          <w:bCs/>
          <w:sz w:val="22"/>
          <w:szCs w:val="22"/>
          <w:lang w:val="lt-LT"/>
        </w:rPr>
        <w:t>ės</w:t>
      </w:r>
      <w:r w:rsidR="00445E82">
        <w:rPr>
          <w:rFonts w:ascii="Times New Roman" w:hAnsi="Times New Roman"/>
          <w:b/>
          <w:bCs/>
          <w:sz w:val="22"/>
          <w:szCs w:val="22"/>
          <w:lang w:val="lt-LT"/>
        </w:rPr>
        <w:t xml:space="preserve"> </w:t>
      </w:r>
      <w:bookmarkStart w:id="6" w:name="_Hlk208388191"/>
      <w:bookmarkStart w:id="7" w:name="_Hlk119497794"/>
      <w:r w:rsidR="00665614">
        <w:rPr>
          <w:rFonts w:ascii="Times New Roman" w:hAnsi="Times New Roman"/>
          <w:b/>
          <w:bCs/>
          <w:sz w:val="22"/>
          <w:szCs w:val="22"/>
          <w:lang w:val="lt-LT"/>
        </w:rPr>
        <w:t>pastat</w:t>
      </w:r>
      <w:r w:rsidR="00570D69">
        <w:rPr>
          <w:rFonts w:ascii="Times New Roman" w:hAnsi="Times New Roman"/>
          <w:b/>
          <w:bCs/>
          <w:sz w:val="22"/>
          <w:szCs w:val="22"/>
          <w:lang w:val="lt-LT"/>
        </w:rPr>
        <w:t>o remontą: vartų ir</w:t>
      </w:r>
      <w:r w:rsidR="003C7435">
        <w:rPr>
          <w:rFonts w:ascii="Times New Roman" w:hAnsi="Times New Roman"/>
          <w:b/>
          <w:bCs/>
          <w:sz w:val="22"/>
          <w:szCs w:val="22"/>
          <w:lang w:val="lt-LT"/>
        </w:rPr>
        <w:t xml:space="preserve"> durų</w:t>
      </w:r>
      <w:r w:rsidR="0077688C">
        <w:rPr>
          <w:rFonts w:ascii="Times New Roman" w:hAnsi="Times New Roman"/>
          <w:b/>
          <w:bCs/>
          <w:sz w:val="22"/>
          <w:szCs w:val="22"/>
          <w:lang w:val="lt-LT"/>
        </w:rPr>
        <w:t xml:space="preserve"> </w:t>
      </w:r>
      <w:r w:rsidR="00570D69">
        <w:rPr>
          <w:rFonts w:ascii="Times New Roman" w:hAnsi="Times New Roman"/>
          <w:b/>
          <w:bCs/>
          <w:sz w:val="22"/>
          <w:szCs w:val="22"/>
          <w:lang w:val="lt-LT"/>
        </w:rPr>
        <w:t>įrengimo</w:t>
      </w:r>
      <w:r w:rsidR="005427D1">
        <w:rPr>
          <w:rFonts w:ascii="Times New Roman" w:hAnsi="Times New Roman"/>
          <w:b/>
          <w:bCs/>
          <w:sz w:val="22"/>
          <w:szCs w:val="22"/>
          <w:lang w:val="lt-LT"/>
        </w:rPr>
        <w:t xml:space="preserve"> darbus</w:t>
      </w:r>
      <w:bookmarkEnd w:id="6"/>
      <w:r w:rsidR="0013122B" w:rsidRPr="007F5859">
        <w:rPr>
          <w:rFonts w:ascii="Times New Roman" w:hAnsi="Times New Roman"/>
          <w:b/>
          <w:sz w:val="22"/>
          <w:szCs w:val="22"/>
          <w:lang w:val="lt-LT"/>
        </w:rPr>
        <w:t xml:space="preserve"> </w:t>
      </w:r>
      <w:bookmarkEnd w:id="7"/>
      <w:r w:rsidR="00687BAB">
        <w:rPr>
          <w:rFonts w:ascii="Times New Roman" w:hAnsi="Times New Roman"/>
          <w:sz w:val="22"/>
          <w:szCs w:val="22"/>
          <w:lang w:val="lt-LT"/>
        </w:rPr>
        <w:t xml:space="preserve">(toliau – </w:t>
      </w:r>
      <w:r w:rsidR="00FE2D5C">
        <w:rPr>
          <w:rFonts w:ascii="Times New Roman" w:hAnsi="Times New Roman"/>
          <w:sz w:val="22"/>
          <w:szCs w:val="22"/>
          <w:lang w:val="lt-LT"/>
        </w:rPr>
        <w:t>Darbai</w:t>
      </w:r>
      <w:r w:rsidR="0013122B" w:rsidRPr="007F5859">
        <w:rPr>
          <w:rFonts w:ascii="Times New Roman" w:hAnsi="Times New Roman"/>
          <w:sz w:val="22"/>
          <w:szCs w:val="22"/>
          <w:lang w:val="lt-LT"/>
        </w:rPr>
        <w:t>) (BVPŽ –</w:t>
      </w:r>
      <w:r w:rsidR="00E3016F">
        <w:rPr>
          <w:rFonts w:ascii="Times New Roman" w:hAnsi="Times New Roman"/>
          <w:sz w:val="22"/>
          <w:szCs w:val="22"/>
          <w:lang w:val="lt-LT"/>
        </w:rPr>
        <w:t xml:space="preserve"> </w:t>
      </w:r>
      <w:r w:rsidR="00783CC6">
        <w:rPr>
          <w:rFonts w:ascii="Times New Roman" w:hAnsi="Times New Roman"/>
          <w:sz w:val="22"/>
          <w:szCs w:val="22"/>
          <w:lang w:val="lt-LT"/>
        </w:rPr>
        <w:t>45421</w:t>
      </w:r>
      <w:r w:rsidR="00570D69">
        <w:rPr>
          <w:rFonts w:ascii="Times New Roman" w:hAnsi="Times New Roman"/>
          <w:sz w:val="22"/>
          <w:szCs w:val="22"/>
          <w:lang w:val="lt-LT"/>
        </w:rPr>
        <w:t>148-3</w:t>
      </w:r>
      <w:r w:rsidR="00783CC6">
        <w:rPr>
          <w:rFonts w:ascii="Times New Roman" w:hAnsi="Times New Roman"/>
          <w:sz w:val="22"/>
          <w:szCs w:val="22"/>
          <w:lang w:val="lt-LT"/>
        </w:rPr>
        <w:t>,</w:t>
      </w:r>
      <w:r w:rsidR="00570D69">
        <w:rPr>
          <w:rFonts w:ascii="Times New Roman" w:hAnsi="Times New Roman"/>
          <w:sz w:val="22"/>
          <w:szCs w:val="22"/>
          <w:lang w:val="lt-LT"/>
        </w:rPr>
        <w:t xml:space="preserve"> 45421131-1,</w:t>
      </w:r>
      <w:r w:rsidR="00783CC6">
        <w:rPr>
          <w:rFonts w:ascii="Times New Roman" w:hAnsi="Times New Roman"/>
          <w:sz w:val="22"/>
          <w:szCs w:val="22"/>
          <w:lang w:val="lt-LT"/>
        </w:rPr>
        <w:t xml:space="preserve"> </w:t>
      </w:r>
      <w:r w:rsidR="003B6D10" w:rsidRPr="0069294A">
        <w:rPr>
          <w:rFonts w:ascii="Times New Roman" w:hAnsi="Times New Roman"/>
          <w:sz w:val="22"/>
          <w:szCs w:val="22"/>
          <w:lang w:val="lt-LT"/>
        </w:rPr>
        <w:t>45</w:t>
      </w:r>
      <w:r w:rsidR="001D1794">
        <w:rPr>
          <w:rFonts w:ascii="Times New Roman" w:hAnsi="Times New Roman"/>
          <w:sz w:val="22"/>
          <w:szCs w:val="22"/>
          <w:lang w:val="lt-LT"/>
        </w:rPr>
        <w:t>453100-8</w:t>
      </w:r>
      <w:r w:rsidR="00C34C14">
        <w:rPr>
          <w:rFonts w:ascii="Times New Roman" w:hAnsi="Times New Roman"/>
          <w:sz w:val="22"/>
          <w:szCs w:val="22"/>
          <w:lang w:val="lt-LT"/>
        </w:rPr>
        <w:t>, 45262600-7</w:t>
      </w:r>
      <w:r w:rsidR="0013122B" w:rsidRPr="003B6D10">
        <w:rPr>
          <w:rFonts w:ascii="Times New Roman" w:hAnsi="Times New Roman"/>
          <w:color w:val="000000"/>
          <w:sz w:val="22"/>
          <w:szCs w:val="22"/>
          <w:lang w:val="lt-LT"/>
        </w:rPr>
        <w:t>).</w:t>
      </w:r>
      <w:r w:rsidR="009A1DE5" w:rsidRPr="003B6D10">
        <w:rPr>
          <w:rFonts w:ascii="Times New Roman" w:hAnsi="Times New Roman"/>
          <w:color w:val="000000"/>
          <w:sz w:val="22"/>
          <w:szCs w:val="22"/>
          <w:lang w:val="lt-LT"/>
        </w:rPr>
        <w:t xml:space="preserve"> </w:t>
      </w:r>
    </w:p>
    <w:p w14:paraId="2177EBBD" w14:textId="77777777" w:rsidR="008338F2" w:rsidRPr="007F5859" w:rsidRDefault="008338F2" w:rsidP="008338F2">
      <w:pPr>
        <w:pStyle w:val="Antrat2"/>
        <w:jc w:val="both"/>
        <w:rPr>
          <w:b w:val="0"/>
          <w:sz w:val="22"/>
          <w:szCs w:val="22"/>
          <w:lang w:val="lt-LT"/>
        </w:rPr>
      </w:pPr>
      <w:r w:rsidRPr="007F5859">
        <w:rPr>
          <w:b w:val="0"/>
          <w:sz w:val="22"/>
          <w:szCs w:val="22"/>
          <w:lang w:val="lt-LT"/>
        </w:rPr>
        <w:t xml:space="preserve">1.2. Vartojamos pagrindinės sąvokos, apibrėžtos </w:t>
      </w:r>
      <w:r w:rsidR="007C100A" w:rsidRPr="007F5859">
        <w:rPr>
          <w:b w:val="0"/>
          <w:bCs w:val="0"/>
          <w:sz w:val="22"/>
          <w:szCs w:val="22"/>
          <w:lang w:val="lt-LT" w:eastAsia="lt-LT"/>
        </w:rPr>
        <w:t xml:space="preserve">Lietuvos Respublikos pirkimų, atliekamų vandentvarkos, energetikos, transporto ar pašto paslaugų srities perkančiųjų subjektų, įstatyme (toliau – </w:t>
      </w:r>
      <w:r w:rsidR="00212F0F">
        <w:rPr>
          <w:b w:val="0"/>
          <w:bCs w:val="0"/>
          <w:sz w:val="22"/>
          <w:szCs w:val="22"/>
          <w:lang w:val="lt-LT" w:eastAsia="lt-LT"/>
        </w:rPr>
        <w:t>Pirkimų į</w:t>
      </w:r>
      <w:r w:rsidR="007C100A" w:rsidRPr="007F5859">
        <w:rPr>
          <w:b w:val="0"/>
          <w:bCs w:val="0"/>
          <w:sz w:val="22"/>
          <w:szCs w:val="22"/>
          <w:lang w:val="lt-LT" w:eastAsia="lt-LT"/>
        </w:rPr>
        <w:t>statymas)</w:t>
      </w:r>
    </w:p>
    <w:p w14:paraId="109B6BBC" w14:textId="7CF5EE9D" w:rsidR="008338F2" w:rsidRPr="006611AC" w:rsidRDefault="008338F2" w:rsidP="006611AC">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sidR="00A02443">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sidR="00A02443">
        <w:rPr>
          <w:rFonts w:ascii="Times New Roman" w:hAnsi="Times New Roman"/>
          <w:sz w:val="22"/>
          <w:szCs w:val="22"/>
          <w:lang w:val="lt-LT"/>
        </w:rPr>
        <w:t>į</w:t>
      </w:r>
      <w:r w:rsidR="007C100A" w:rsidRPr="007F5859">
        <w:rPr>
          <w:rFonts w:ascii="Times New Roman" w:hAnsi="Times New Roman"/>
          <w:sz w:val="22"/>
          <w:szCs w:val="22"/>
          <w:lang w:val="lt-LT"/>
        </w:rPr>
        <w:t>statymu</w:t>
      </w:r>
      <w:r w:rsidRPr="007F5859">
        <w:rPr>
          <w:rFonts w:ascii="Times New Roman" w:hAnsi="Times New Roman"/>
          <w:sz w:val="22"/>
          <w:szCs w:val="22"/>
          <w:lang w:val="lt-LT"/>
        </w:rPr>
        <w:t>,</w:t>
      </w:r>
      <w:r w:rsidR="004A6EED" w:rsidRPr="004A6EED">
        <w:rPr>
          <w:rFonts w:ascii="Times New Roman" w:hAnsi="Times New Roman"/>
          <w:kern w:val="16"/>
          <w:lang w:eastAsia="ar-SA"/>
        </w:rPr>
        <w:t xml:space="preserve"> </w:t>
      </w:r>
      <w:r w:rsidR="004A6EED" w:rsidRPr="00863BEE">
        <w:rPr>
          <w:rFonts w:ascii="Times New Roman" w:hAnsi="Times New Roman"/>
          <w:kern w:val="16"/>
          <w:lang w:eastAsia="ar-SA"/>
        </w:rPr>
        <w:t xml:space="preserve">Lietuvos </w:t>
      </w:r>
      <w:proofErr w:type="spellStart"/>
      <w:r w:rsidR="004A6EED" w:rsidRPr="00863BEE">
        <w:rPr>
          <w:rFonts w:ascii="Times New Roman" w:hAnsi="Times New Roman"/>
          <w:kern w:val="16"/>
          <w:lang w:eastAsia="ar-SA"/>
        </w:rPr>
        <w:t>Respublikos</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viešųjų</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pirkimų</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įstatymu</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toliau</w:t>
      </w:r>
      <w:proofErr w:type="spellEnd"/>
      <w:r w:rsidR="004A6EED" w:rsidRPr="00863BEE">
        <w:rPr>
          <w:rFonts w:ascii="Times New Roman" w:hAnsi="Times New Roman"/>
          <w:kern w:val="16"/>
          <w:lang w:eastAsia="ar-SA"/>
        </w:rPr>
        <w:t xml:space="preserve"> – </w:t>
      </w:r>
      <w:proofErr w:type="spellStart"/>
      <w:r w:rsidR="004A6EED" w:rsidRPr="00863BEE">
        <w:rPr>
          <w:rFonts w:ascii="Times New Roman" w:hAnsi="Times New Roman"/>
          <w:kern w:val="16"/>
          <w:lang w:eastAsia="ar-SA"/>
        </w:rPr>
        <w:t>Viešųjų</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pirkimų</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įstatymas</w:t>
      </w:r>
      <w:proofErr w:type="spellEnd"/>
      <w:r w:rsidR="004A6EED">
        <w:rPr>
          <w:rFonts w:ascii="Times New Roman" w:hAnsi="Times New Roman"/>
          <w:kern w:val="16"/>
          <w:lang w:eastAsia="ar-SA"/>
        </w:rPr>
        <w:t>),</w:t>
      </w:r>
      <w:r w:rsidRPr="007F5859">
        <w:rPr>
          <w:rFonts w:ascii="Times New Roman" w:hAnsi="Times New Roman"/>
          <w:sz w:val="22"/>
          <w:szCs w:val="22"/>
          <w:lang w:val="lt-LT"/>
        </w:rPr>
        <w:t xml:space="preserve"> Lietuvos Respublikos civiliniu kodeksu (Žin., 2000, Nr.74-2262) kitais viešuosius pirkimus reglamentuoja</w:t>
      </w:r>
      <w:r w:rsidR="009C4111" w:rsidRPr="007F5859">
        <w:rPr>
          <w:rFonts w:ascii="Times New Roman" w:hAnsi="Times New Roman"/>
          <w:sz w:val="22"/>
          <w:szCs w:val="22"/>
          <w:lang w:val="lt-LT"/>
        </w:rPr>
        <w:t>nčiais teisės aktais,</w:t>
      </w:r>
      <w:r w:rsidRPr="007F5859">
        <w:rPr>
          <w:rFonts w:ascii="Times New Roman" w:hAnsi="Times New Roman"/>
          <w:sz w:val="22"/>
          <w:szCs w:val="22"/>
          <w:lang w:val="lt-LT"/>
        </w:rPr>
        <w:t xml:space="preserve"> patvirtintomis AB „Panevėžio energija“ </w:t>
      </w:r>
      <w:r w:rsidR="009C4111" w:rsidRPr="007F5859">
        <w:rPr>
          <w:rFonts w:ascii="Times New Roman" w:hAnsi="Times New Roman"/>
          <w:sz w:val="22"/>
          <w:szCs w:val="22"/>
          <w:lang w:val="lt-LT"/>
        </w:rPr>
        <w:t>mažos vertės pirkimų</w:t>
      </w:r>
      <w:r w:rsidRPr="007F5859">
        <w:rPr>
          <w:rFonts w:ascii="Times New Roman" w:hAnsi="Times New Roman"/>
          <w:sz w:val="22"/>
          <w:szCs w:val="22"/>
          <w:lang w:val="lt-LT"/>
        </w:rPr>
        <w:t xml:space="preserve"> </w:t>
      </w:r>
      <w:r w:rsidRPr="006611AC">
        <w:rPr>
          <w:rFonts w:ascii="Times New Roman" w:hAnsi="Times New Roman"/>
          <w:sz w:val="22"/>
          <w:szCs w:val="22"/>
          <w:lang w:val="lt-LT"/>
        </w:rPr>
        <w:t>taisyklėmis bei šiais pirkimo dokumentais.</w:t>
      </w:r>
    </w:p>
    <w:p w14:paraId="3B902F7B" w14:textId="77777777" w:rsidR="00B50B18" w:rsidRPr="006611AC" w:rsidRDefault="00B50B18" w:rsidP="006611AC">
      <w:pPr>
        <w:contextualSpacing/>
        <w:jc w:val="both"/>
        <w:rPr>
          <w:rFonts w:ascii="Times New Roman" w:eastAsia="Yu Mincho" w:hAnsi="Times New Roman"/>
          <w:sz w:val="22"/>
          <w:szCs w:val="22"/>
          <w:lang w:val="lt-LT" w:eastAsia="en-US"/>
        </w:rPr>
      </w:pPr>
      <w:r w:rsidRPr="006611AC">
        <w:rPr>
          <w:rFonts w:ascii="Times New Roman" w:eastAsia="Calibri" w:hAnsi="Times New Roman"/>
          <w:sz w:val="22"/>
          <w:szCs w:val="22"/>
          <w:lang w:val="lt-LT" w:eastAsia="en-US"/>
        </w:rPr>
        <w:t xml:space="preserve">1.4. Šis mažos vertės pirkimas atliekamas </w:t>
      </w:r>
      <w:r w:rsidRPr="006611AC">
        <w:rPr>
          <w:rFonts w:ascii="Times New Roman" w:eastAsia="Calibri" w:hAnsi="Times New Roman"/>
          <w:b/>
          <w:sz w:val="22"/>
          <w:szCs w:val="22"/>
          <w:lang w:val="lt-LT" w:eastAsia="en-US"/>
        </w:rPr>
        <w:t xml:space="preserve">skelbiamos apklausos </w:t>
      </w:r>
      <w:r w:rsidRPr="006611AC">
        <w:rPr>
          <w:rFonts w:ascii="Times New Roman" w:eastAsia="Calibri" w:hAnsi="Times New Roman"/>
          <w:sz w:val="22"/>
          <w:szCs w:val="22"/>
          <w:lang w:val="lt-LT" w:eastAsia="en-US"/>
        </w:rPr>
        <w:t>būdu (toliau – Apklausa).</w:t>
      </w:r>
      <w:r w:rsidRPr="006611AC">
        <w:rPr>
          <w:rFonts w:ascii="Times New Roman" w:eastAsia="Calibri" w:hAnsi="Times New Roman"/>
          <w:bCs/>
          <w:sz w:val="22"/>
          <w:szCs w:val="22"/>
          <w:lang w:val="lt-LT" w:eastAsia="en-US"/>
        </w:rPr>
        <w:t xml:space="preserve"> Pirkimas vykdomas CVP IS priemonėmis, pasiekiamomis </w:t>
      </w:r>
      <w:hyperlink r:id="rId9" w:history="1">
        <w:r w:rsidRPr="006611AC">
          <w:rPr>
            <w:rFonts w:ascii="Times New Roman" w:eastAsia="Yu Mincho" w:hAnsi="Times New Roman"/>
            <w:color w:val="0070C0"/>
            <w:sz w:val="22"/>
            <w:szCs w:val="22"/>
            <w:lang w:val="en-US" w:eastAsia="en-US"/>
          </w:rPr>
          <w:t>https://viesiejipirkimai.lt</w:t>
        </w:r>
      </w:hyperlink>
      <w:r w:rsidRPr="006611AC">
        <w:rPr>
          <w:rFonts w:ascii="Times New Roman" w:eastAsia="Yu Mincho" w:hAnsi="Times New Roman"/>
          <w:sz w:val="22"/>
          <w:szCs w:val="22"/>
          <w:lang w:val="en-US" w:eastAsia="en-US"/>
        </w:rPr>
        <w:t xml:space="preserve">. </w:t>
      </w:r>
      <w:r w:rsidRPr="006611AC">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Default="00921DBD" w:rsidP="006611AC">
      <w:pPr>
        <w:pStyle w:val="Antrat2"/>
        <w:jc w:val="both"/>
        <w:rPr>
          <w:b w:val="0"/>
          <w:sz w:val="22"/>
          <w:szCs w:val="22"/>
          <w:lang w:val="lt-LT"/>
        </w:rPr>
      </w:pPr>
      <w:r w:rsidRPr="006611AC">
        <w:rPr>
          <w:b w:val="0"/>
          <w:sz w:val="22"/>
          <w:szCs w:val="22"/>
          <w:lang w:val="lt-LT"/>
        </w:rPr>
        <w:t>1.5</w:t>
      </w:r>
      <w:r w:rsidR="008338F2" w:rsidRPr="006611AC">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DC452D" w:rsidRDefault="00DC452D" w:rsidP="00DC452D">
      <w:pPr>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1.6.1. skelbimas apie pirkimą</w:t>
      </w:r>
      <w:r>
        <w:rPr>
          <w:rFonts w:ascii="Times New Roman" w:eastAsia="Calibri" w:hAnsi="Times New Roman"/>
          <w:sz w:val="22"/>
          <w:szCs w:val="22"/>
          <w:lang w:val="lt-LT" w:eastAsia="en-US"/>
        </w:rPr>
        <w:t xml:space="preserve"> (toliau – skelbimas)</w:t>
      </w:r>
      <w:r w:rsidRPr="00DC452D">
        <w:rPr>
          <w:rFonts w:ascii="Times New Roman" w:eastAsia="Calibri" w:hAnsi="Times New Roman"/>
          <w:sz w:val="22"/>
          <w:szCs w:val="22"/>
          <w:lang w:val="lt-LT" w:eastAsia="en-US"/>
        </w:rPr>
        <w:t>;</w:t>
      </w:r>
    </w:p>
    <w:p w14:paraId="1659FDC6"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1.6.2. pirkimo  sąlygos (kartu su priedais);</w:t>
      </w:r>
    </w:p>
    <w:p w14:paraId="15694B2E"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1.6.4. kita CVP IS priemonėmis pateikta informacija.</w:t>
      </w:r>
    </w:p>
    <w:p w14:paraId="324E1F21" w14:textId="19B0A840" w:rsidR="008338F2" w:rsidRPr="006611AC"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7</w:t>
      </w:r>
      <w:r w:rsidR="008338F2" w:rsidRPr="006611AC">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6611AC">
          <w:rPr>
            <w:rFonts w:ascii="Times New Roman" w:hAnsi="Times New Roman"/>
            <w:sz w:val="22"/>
            <w:szCs w:val="22"/>
            <w:lang w:val="lt-LT"/>
          </w:rPr>
          <w:t>Panevėžio energija</w:t>
        </w:r>
      </w:smartTag>
      <w:r w:rsidR="008338F2" w:rsidRPr="006611AC">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6611AC" w:rsidRDefault="00921DBD" w:rsidP="006611AC">
      <w:pPr>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8</w:t>
      </w:r>
      <w:r w:rsidR="008338F2" w:rsidRPr="006611AC">
        <w:rPr>
          <w:rFonts w:ascii="Times New Roman" w:hAnsi="Times New Roman"/>
          <w:sz w:val="22"/>
          <w:szCs w:val="22"/>
          <w:lang w:val="lt-LT"/>
        </w:rPr>
        <w:t>. AB “Panevėžio energija” yra pridėtinės vertės mokesčio (toliau – PVM) mokėtoja.</w:t>
      </w:r>
    </w:p>
    <w:p w14:paraId="4F75E302" w14:textId="2492287B" w:rsidR="00EB1FA9" w:rsidRPr="006611AC" w:rsidRDefault="00EB1FA9" w:rsidP="00EB1FA9">
      <w:pPr>
        <w:jc w:val="both"/>
        <w:rPr>
          <w:rFonts w:ascii="Times New Roman" w:hAnsi="Times New Roman"/>
          <w:iCs/>
          <w:sz w:val="22"/>
          <w:szCs w:val="22"/>
          <w:lang w:val="lt-LT" w:eastAsia="en-US"/>
        </w:rPr>
      </w:pPr>
      <w:r w:rsidRPr="006611AC">
        <w:rPr>
          <w:rFonts w:ascii="Times New Roman" w:hAnsi="Times New Roman"/>
          <w:iCs/>
          <w:sz w:val="22"/>
          <w:szCs w:val="22"/>
          <w:lang w:val="lt-LT" w:eastAsia="en-US"/>
        </w:rPr>
        <w:t>1.</w:t>
      </w:r>
      <w:r w:rsidR="00DC452D">
        <w:rPr>
          <w:rFonts w:ascii="Times New Roman" w:hAnsi="Times New Roman"/>
          <w:iCs/>
          <w:sz w:val="22"/>
          <w:szCs w:val="22"/>
          <w:lang w:val="lt-LT" w:eastAsia="en-US"/>
        </w:rPr>
        <w:t>9</w:t>
      </w:r>
      <w:r w:rsidRPr="006611AC">
        <w:rPr>
          <w:rFonts w:ascii="Times New Roman" w:hAnsi="Times New Roman"/>
          <w:iCs/>
          <w:sz w:val="22"/>
          <w:szCs w:val="22"/>
          <w:lang w:val="lt-LT" w:eastAsia="en-US"/>
        </w:rPr>
        <w:t xml:space="preserve">. Pirkime </w:t>
      </w:r>
      <w:r w:rsidRPr="006611AC">
        <w:rPr>
          <w:rFonts w:ascii="Times New Roman" w:hAnsi="Times New Roman"/>
          <w:iCs/>
          <w:color w:val="000000"/>
          <w:sz w:val="22"/>
          <w:szCs w:val="22"/>
          <w:u w:val="single"/>
          <w:lang w:val="lt-LT" w:eastAsia="en-US"/>
        </w:rPr>
        <w:t>negali dalyvauti</w:t>
      </w:r>
      <w:r w:rsidRPr="006611AC">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6611AC">
        <w:rPr>
          <w:rFonts w:ascii="Times New Roman" w:hAnsi="Times New Roman"/>
          <w:iCs/>
          <w:color w:val="000000"/>
          <w:sz w:val="22"/>
          <w:szCs w:val="22"/>
          <w:lang w:val="lt-LT" w:eastAsia="en-US"/>
        </w:rPr>
        <w:t>Pirkimų įstatymo</w:t>
      </w:r>
      <w:r w:rsidRPr="006611AC">
        <w:rPr>
          <w:rFonts w:ascii="Times New Roman" w:hAnsi="Times New Roman"/>
          <w:iCs/>
          <w:sz w:val="22"/>
          <w:szCs w:val="22"/>
          <w:lang w:val="lt-LT" w:eastAsia="en-US"/>
        </w:rPr>
        <w:t xml:space="preserve"> 29 straipsnio 4 dalyje nurodytus tarptautinius susitarimus.</w:t>
      </w:r>
    </w:p>
    <w:p w14:paraId="78A3A821" w14:textId="5DEB5AD0" w:rsidR="00D949B1" w:rsidRPr="006611AC" w:rsidRDefault="00AD2E4E" w:rsidP="008338F2">
      <w:pPr>
        <w:jc w:val="both"/>
        <w:rPr>
          <w:rFonts w:ascii="Times New Roman" w:hAnsi="Times New Roman"/>
          <w:color w:val="0000FF"/>
          <w:sz w:val="22"/>
          <w:szCs w:val="22"/>
          <w:u w:val="single"/>
          <w:lang w:val="lt-LT"/>
        </w:rPr>
      </w:pPr>
      <w:r w:rsidRPr="006611AC">
        <w:rPr>
          <w:rFonts w:ascii="Times New Roman" w:hAnsi="Times New Roman"/>
          <w:sz w:val="22"/>
          <w:szCs w:val="22"/>
          <w:lang w:val="lt-LT"/>
        </w:rPr>
        <w:t>1.</w:t>
      </w:r>
      <w:r w:rsidR="00980500">
        <w:rPr>
          <w:rFonts w:ascii="Times New Roman" w:hAnsi="Times New Roman"/>
          <w:sz w:val="22"/>
          <w:szCs w:val="22"/>
          <w:lang w:val="lt-LT"/>
        </w:rPr>
        <w:t>10</w:t>
      </w:r>
      <w:r w:rsidRPr="006611AC">
        <w:rPr>
          <w:rFonts w:ascii="Times New Roman" w:hAnsi="Times New Roman"/>
          <w:sz w:val="22"/>
          <w:szCs w:val="22"/>
          <w:lang w:val="lt-LT"/>
        </w:rPr>
        <w:t xml:space="preserve">. Pirkimo organizatorius – AB „Panevėžio energija“ </w:t>
      </w:r>
      <w:r w:rsidR="00D949B1" w:rsidRPr="006611AC">
        <w:rPr>
          <w:rFonts w:ascii="Times New Roman" w:hAnsi="Times New Roman"/>
          <w:sz w:val="22"/>
          <w:szCs w:val="22"/>
          <w:lang w:val="lt-LT"/>
        </w:rPr>
        <w:t xml:space="preserve">Pirkimų tarnybos vadybininkė Lina Rutkauskienė, Senamiesčio g. 113, 35114 Panevėžys, tel. </w:t>
      </w:r>
      <w:r w:rsidR="00A07EBF" w:rsidRPr="006611AC">
        <w:rPr>
          <w:rFonts w:ascii="Times New Roman" w:hAnsi="Times New Roman"/>
          <w:sz w:val="22"/>
          <w:szCs w:val="22"/>
          <w:lang w:val="lt-LT"/>
        </w:rPr>
        <w:t xml:space="preserve">+370 </w:t>
      </w:r>
      <w:r w:rsidR="00D949B1" w:rsidRPr="006611AC">
        <w:rPr>
          <w:rFonts w:ascii="Times New Roman" w:hAnsi="Times New Roman"/>
          <w:sz w:val="22"/>
          <w:szCs w:val="22"/>
          <w:lang w:val="lt-LT"/>
        </w:rPr>
        <w:t xml:space="preserve">45 50 10 14, el. paštas: </w:t>
      </w:r>
      <w:hyperlink r:id="rId10" w:history="1">
        <w:r w:rsidR="00D949B1" w:rsidRPr="006611AC">
          <w:rPr>
            <w:rFonts w:ascii="Times New Roman" w:hAnsi="Times New Roman"/>
            <w:color w:val="0000FF"/>
            <w:sz w:val="22"/>
            <w:szCs w:val="22"/>
            <w:u w:val="single"/>
            <w:lang w:val="lt-LT"/>
          </w:rPr>
          <w:t>l.rutkauskiene@pe.lt</w:t>
        </w:r>
      </w:hyperlink>
    </w:p>
    <w:p w14:paraId="4B7D6668" w14:textId="2B77D509" w:rsidR="008338F2" w:rsidRPr="007F5859" w:rsidRDefault="008338F2" w:rsidP="008338F2">
      <w:pPr>
        <w:jc w:val="both"/>
        <w:rPr>
          <w:rFonts w:ascii="Times New Roman" w:hAnsi="Times New Roman"/>
          <w:sz w:val="22"/>
          <w:szCs w:val="22"/>
          <w:lang w:val="lt-LT"/>
        </w:rPr>
      </w:pPr>
      <w:r w:rsidRPr="006611AC">
        <w:rPr>
          <w:rFonts w:ascii="Times New Roman" w:hAnsi="Times New Roman"/>
          <w:sz w:val="22"/>
          <w:szCs w:val="22"/>
          <w:lang w:val="lt-LT"/>
        </w:rPr>
        <w:t>1.</w:t>
      </w:r>
      <w:r w:rsidR="00EB1FA9" w:rsidRPr="006611AC">
        <w:rPr>
          <w:rFonts w:ascii="Times New Roman" w:hAnsi="Times New Roman"/>
          <w:sz w:val="22"/>
          <w:szCs w:val="22"/>
          <w:lang w:val="lt-LT"/>
        </w:rPr>
        <w:t>1</w:t>
      </w:r>
      <w:r w:rsidR="00980500">
        <w:rPr>
          <w:rFonts w:ascii="Times New Roman" w:hAnsi="Times New Roman"/>
          <w:sz w:val="22"/>
          <w:szCs w:val="22"/>
          <w:lang w:val="lt-LT"/>
        </w:rPr>
        <w:t>1</w:t>
      </w:r>
      <w:r w:rsidRPr="006611AC">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40E42C8E"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ekami pagal šalių suderintą grafiką</w:t>
      </w:r>
      <w:r w:rsidR="00216517">
        <w:rPr>
          <w:rFonts w:ascii="Times New Roman" w:hAnsi="Times New Roman"/>
          <w:sz w:val="22"/>
          <w:szCs w:val="22"/>
          <w:lang w:val="lt-LT"/>
        </w:rPr>
        <w:t xml:space="preserve"> iki 2026-</w:t>
      </w:r>
      <w:r w:rsidR="00445E82">
        <w:rPr>
          <w:rFonts w:ascii="Times New Roman" w:hAnsi="Times New Roman"/>
          <w:sz w:val="22"/>
          <w:szCs w:val="22"/>
          <w:lang w:val="lt-LT"/>
        </w:rPr>
        <w:t>10</w:t>
      </w:r>
      <w:r w:rsidR="00216517">
        <w:rPr>
          <w:rFonts w:ascii="Times New Roman" w:hAnsi="Times New Roman"/>
          <w:sz w:val="22"/>
          <w:szCs w:val="22"/>
          <w:lang w:val="lt-LT"/>
        </w:rPr>
        <w:t>-</w:t>
      </w:r>
      <w:r w:rsidR="00445E82">
        <w:rPr>
          <w:rFonts w:ascii="Times New Roman" w:hAnsi="Times New Roman"/>
          <w:sz w:val="22"/>
          <w:szCs w:val="22"/>
          <w:lang w:val="lt-LT"/>
        </w:rPr>
        <w:t>09</w:t>
      </w:r>
      <w:r w:rsidR="00216517">
        <w:rPr>
          <w:rFonts w:ascii="Times New Roman" w:hAnsi="Times New Roman"/>
          <w:sz w:val="22"/>
          <w:szCs w:val="22"/>
          <w:lang w:val="lt-LT"/>
        </w:rPr>
        <w:t>.</w:t>
      </w:r>
      <w:r w:rsidR="004C4279">
        <w:rPr>
          <w:rFonts w:ascii="Times New Roman" w:hAnsi="Times New Roman"/>
          <w:sz w:val="22"/>
          <w:szCs w:val="22"/>
          <w:lang w:val="lt-LT"/>
        </w:rPr>
        <w:t xml:space="preserve"> </w:t>
      </w:r>
    </w:p>
    <w:p w14:paraId="5D4F5CB1" w14:textId="133470D8"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344979">
        <w:rPr>
          <w:rFonts w:ascii="Times New Roman" w:eastAsiaTheme="minorHAnsi" w:hAnsi="Times New Roman"/>
          <w:color w:val="000000"/>
          <w:sz w:val="22"/>
          <w:szCs w:val="22"/>
          <w:lang w:val="lt-LT" w:eastAsia="en-US"/>
        </w:rPr>
        <w:t>4</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027F65"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027F65" w:rsidRDefault="00846D60" w:rsidP="00846D60">
      <w:pPr>
        <w:jc w:val="center"/>
        <w:rPr>
          <w:rFonts w:ascii="Times New Roman" w:hAnsi="Times New Roman"/>
          <w:b/>
          <w:sz w:val="22"/>
          <w:szCs w:val="22"/>
          <w:lang w:val="lt-LT"/>
        </w:rPr>
      </w:pPr>
      <w:bookmarkStart w:id="8" w:name="_Toc60289585"/>
      <w:bookmarkStart w:id="9" w:name="_Toc47844931"/>
      <w:r w:rsidRPr="00027F65">
        <w:rPr>
          <w:rFonts w:ascii="Times New Roman" w:hAnsi="Times New Roman"/>
          <w:b/>
          <w:sz w:val="22"/>
          <w:szCs w:val="22"/>
          <w:lang w:val="lt-LT"/>
        </w:rPr>
        <w:t>3. TIEKĖJŲ</w:t>
      </w:r>
      <w:r w:rsidR="00850D92" w:rsidRPr="00027F65">
        <w:rPr>
          <w:rFonts w:ascii="Times New Roman" w:hAnsi="Times New Roman"/>
          <w:b/>
          <w:sz w:val="22"/>
          <w:szCs w:val="22"/>
          <w:lang w:val="lt-LT"/>
        </w:rPr>
        <w:t xml:space="preserve"> ŠALINIMO PAGRINDAI,</w:t>
      </w:r>
      <w:r w:rsidRPr="00027F65">
        <w:rPr>
          <w:rFonts w:ascii="Times New Roman" w:hAnsi="Times New Roman"/>
          <w:b/>
          <w:sz w:val="22"/>
          <w:szCs w:val="22"/>
          <w:lang w:val="lt-LT"/>
        </w:rPr>
        <w:t xml:space="preserve"> KVALIFIKACIJOS REIKALAVIMAI</w:t>
      </w:r>
      <w:r w:rsidR="00917572" w:rsidRPr="00027F65">
        <w:rPr>
          <w:rFonts w:ascii="Times New Roman" w:hAnsi="Times New Roman"/>
          <w:b/>
          <w:sz w:val="22"/>
          <w:szCs w:val="22"/>
          <w:lang w:val="lt-LT"/>
        </w:rPr>
        <w:t xml:space="preserve">, </w:t>
      </w:r>
      <w:r w:rsidR="00917572" w:rsidRPr="00027F65">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1F8AB482" w14:textId="77777777" w:rsidR="005427D1" w:rsidRPr="005427D1" w:rsidRDefault="005427D1" w:rsidP="005427D1">
      <w:pPr>
        <w:widowControl w:val="0"/>
        <w:tabs>
          <w:tab w:val="left" w:pos="-20480"/>
          <w:tab w:val="left" w:pos="-20000"/>
          <w:tab w:val="left" w:pos="-15816"/>
          <w:tab w:val="left" w:pos="9720"/>
        </w:tabs>
        <w:ind w:right="25"/>
        <w:jc w:val="both"/>
        <w:rPr>
          <w:rFonts w:ascii="Times New Roman" w:hAnsi="Times New Roman"/>
          <w:sz w:val="22"/>
          <w:szCs w:val="22"/>
        </w:rPr>
      </w:pPr>
      <w:r w:rsidRPr="005427D1">
        <w:rPr>
          <w:rFonts w:ascii="Times New Roman" w:hAnsi="Times New Roman"/>
          <w:sz w:val="22"/>
          <w:szCs w:val="22"/>
          <w:lang w:val="lt-LT"/>
        </w:rPr>
        <w:t>3.1. Pirkimo organizatorius vertins ar nėra tiekėjo šalinimo pagrindo nurodyto VPĮ 46 str. 2</w:t>
      </w:r>
      <w:r w:rsidRPr="005427D1">
        <w:rPr>
          <w:rFonts w:ascii="Times New Roman" w:hAnsi="Times New Roman"/>
          <w:sz w:val="22"/>
          <w:szCs w:val="22"/>
          <w:vertAlign w:val="superscript"/>
          <w:lang w:val="lt-LT"/>
        </w:rPr>
        <w:t>1</w:t>
      </w:r>
      <w:r w:rsidRPr="005427D1">
        <w:rPr>
          <w:rFonts w:ascii="Times New Roman" w:hAnsi="Times New Roman"/>
          <w:sz w:val="22"/>
          <w:szCs w:val="22"/>
          <w:lang w:val="lt-LT"/>
        </w:rPr>
        <w:t xml:space="preserve"> d., ir tikrins tiekėjo,</w:t>
      </w:r>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atitiktį</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pirkimo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dokumentuose</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keliamiems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kvalifikacijos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reikalavimams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ir</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reikalavimo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laikymosi</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sz w:val="22"/>
          <w:szCs w:val="22"/>
        </w:rPr>
        <w:t>aplinkos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apsaugos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vadybos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sistemos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standartams</w:t>
      </w:r>
      <w:proofErr w:type="spellEnd"/>
      <w:r w:rsidRPr="005427D1">
        <w:rPr>
          <w:rFonts w:ascii="Times New Roman" w:hAnsi="Times New Roman"/>
          <w:sz w:val="22"/>
          <w:szCs w:val="22"/>
        </w:rPr>
        <w:t>.</w:t>
      </w:r>
    </w:p>
    <w:p w14:paraId="273BAFB4" w14:textId="77777777" w:rsidR="005427D1" w:rsidRPr="005427D1" w:rsidRDefault="005427D1" w:rsidP="005427D1">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5427D1">
        <w:rPr>
          <w:rFonts w:ascii="Times New Roman" w:hAnsi="Times New Roman"/>
          <w:sz w:val="22"/>
          <w:szCs w:val="22"/>
          <w:lang w:val="lt-LT"/>
        </w:rPr>
        <w:t>3.2.</w:t>
      </w:r>
      <w:r w:rsidRPr="005427D1">
        <w:rPr>
          <w:rFonts w:ascii="Times New Roman" w:hAnsi="Times New Roman"/>
          <w:kern w:val="16"/>
          <w:sz w:val="22"/>
          <w:szCs w:val="22"/>
          <w:lang w:val="lt-LT" w:eastAsia="ar-SA"/>
        </w:rPr>
        <w:t xml:space="preserve"> Tiekėjai, dalyvaujantys pirkime, pareikšdami, kad neturi </w:t>
      </w:r>
      <w:r w:rsidRPr="005427D1">
        <w:rPr>
          <w:rFonts w:ascii="Times New Roman" w:hAnsi="Times New Roman"/>
          <w:sz w:val="22"/>
          <w:szCs w:val="22"/>
          <w:lang w:val="lt-LT"/>
        </w:rPr>
        <w:t>šalinimo pagrindo nurodyto VPĮ 46 str. 2</w:t>
      </w:r>
      <w:r w:rsidRPr="005427D1">
        <w:rPr>
          <w:rFonts w:ascii="Times New Roman" w:hAnsi="Times New Roman"/>
          <w:sz w:val="22"/>
          <w:szCs w:val="22"/>
          <w:vertAlign w:val="superscript"/>
          <w:lang w:val="lt-LT"/>
        </w:rPr>
        <w:t>1</w:t>
      </w:r>
      <w:r w:rsidRPr="005427D1">
        <w:rPr>
          <w:rFonts w:ascii="Times New Roman" w:hAnsi="Times New Roman"/>
          <w:sz w:val="22"/>
          <w:szCs w:val="22"/>
          <w:lang w:val="lt-LT"/>
        </w:rPr>
        <w:t xml:space="preserve"> d. </w:t>
      </w:r>
      <w:r w:rsidRPr="005427D1">
        <w:rPr>
          <w:rFonts w:ascii="Times New Roman" w:hAnsi="Times New Roman"/>
          <w:kern w:val="16"/>
          <w:sz w:val="22"/>
          <w:szCs w:val="22"/>
          <w:lang w:val="lt-LT" w:eastAsia="ar-SA"/>
        </w:rPr>
        <w:t xml:space="preserve">  ir tenkina pirkimo dokumentuose nustatytus kvalifikacijos reikalavimus, turi pateikti užpildytą pirkimo sąlygų 3 priedą </w:t>
      </w:r>
      <w:r w:rsidRPr="005427D1">
        <w:rPr>
          <w:rFonts w:ascii="Times New Roman" w:hAnsi="Times New Roman"/>
          <w:kern w:val="16"/>
          <w:sz w:val="22"/>
          <w:szCs w:val="22"/>
          <w:lang w:eastAsia="ar-SA"/>
        </w:rPr>
        <w:t>„</w:t>
      </w:r>
      <w:proofErr w:type="spellStart"/>
      <w:r w:rsidRPr="005427D1">
        <w:rPr>
          <w:rFonts w:ascii="Times New Roman" w:hAnsi="Times New Roman"/>
          <w:kern w:val="16"/>
          <w:sz w:val="22"/>
          <w:szCs w:val="22"/>
          <w:lang w:eastAsia="ar-SA"/>
        </w:rPr>
        <w:t>Šalinimo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pagrindų</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kvalifikacinių</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reikalavimų</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ir</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reikalavimų</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sz w:val="22"/>
          <w:szCs w:val="22"/>
        </w:rPr>
        <w:t>aplinkos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apsaugos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vadybos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sistemos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standartams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atitikties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deklaraciją</w:t>
      </w:r>
      <w:proofErr w:type="spellEnd"/>
      <w:r w:rsidRPr="005427D1">
        <w:rPr>
          <w:rFonts w:ascii="Times New Roman" w:hAnsi="Times New Roman"/>
          <w:kern w:val="16"/>
          <w:sz w:val="22"/>
          <w:szCs w:val="22"/>
          <w:lang w:val="lt-LT" w:eastAsia="ar-SA"/>
        </w:rPr>
        <w:t xml:space="preserve">“ (toliau – Deklaracija). Jei pasiūlymą teikia tiekėjų grupė arba tiekėjas pasiūlyme nurodo, kad bus remiamasi kitų ūkio subjektų pajėgumais, kartu su pasiūlymu turi būti pateiktos atskiros kiekvieno grupės nario ir (ar) ūkio subjekto, kurio </w:t>
      </w:r>
      <w:proofErr w:type="spellStart"/>
      <w:r w:rsidRPr="005427D1">
        <w:rPr>
          <w:rFonts w:ascii="Times New Roman" w:hAnsi="Times New Roman"/>
          <w:kern w:val="16"/>
          <w:sz w:val="22"/>
          <w:szCs w:val="22"/>
          <w:lang w:val="lt-LT" w:eastAsia="ar-SA"/>
        </w:rPr>
        <w:t>pajegumais</w:t>
      </w:r>
      <w:proofErr w:type="spellEnd"/>
      <w:r w:rsidRPr="005427D1">
        <w:rPr>
          <w:rFonts w:ascii="Times New Roman" w:hAnsi="Times New Roman"/>
          <w:kern w:val="16"/>
          <w:sz w:val="22"/>
          <w:szCs w:val="22"/>
          <w:lang w:val="lt-LT" w:eastAsia="ar-SA"/>
        </w:rPr>
        <w:t xml:space="preserve"> remiamasi užpildytos Deklaracijos.</w:t>
      </w:r>
    </w:p>
    <w:p w14:paraId="2026E80C" w14:textId="37D04304" w:rsidR="00605CD1" w:rsidRPr="005427D1" w:rsidRDefault="005427D1" w:rsidP="005427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5427D1">
        <w:rPr>
          <w:rFonts w:ascii="Times New Roman" w:hAnsi="Times New Roman"/>
          <w:kern w:val="16"/>
          <w:sz w:val="22"/>
          <w:szCs w:val="22"/>
          <w:lang w:val="lt-LT" w:eastAsia="ar-SA"/>
        </w:rPr>
        <w:t>3.3. Pirkimo organizatorius pirmiausia atliks Deklaracijų patikrinimo procedūrą, įvertins pasiūlymus, o po to</w:t>
      </w:r>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tikrins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ar</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ekonomiškai</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naudingiausią</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pasiūlymą</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pateikusio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dalyvio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kvalifikacija</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ir</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atitiktis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sz w:val="22"/>
          <w:szCs w:val="22"/>
        </w:rPr>
        <w:t>aplinkos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apsaugos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lastRenderedPageBreak/>
        <w:t>vadybos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sistemos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standartams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atitinka</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nustatytus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reikalavimus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prieš</w:t>
      </w:r>
      <w:proofErr w:type="spellEnd"/>
      <w:r w:rsidRPr="005427D1">
        <w:rPr>
          <w:rFonts w:ascii="Times New Roman" w:hAnsi="Times New Roman"/>
          <w:kern w:val="16"/>
          <w:sz w:val="22"/>
          <w:szCs w:val="22"/>
          <w:lang w:eastAsia="ar-SA"/>
        </w:rPr>
        <w:t xml:space="preserve"> tai tik </w:t>
      </w:r>
      <w:proofErr w:type="spellStart"/>
      <w:r w:rsidRPr="005427D1">
        <w:rPr>
          <w:rFonts w:ascii="Times New Roman" w:hAnsi="Times New Roman"/>
          <w:kern w:val="16"/>
          <w:sz w:val="22"/>
          <w:szCs w:val="22"/>
          <w:lang w:eastAsia="ar-SA"/>
        </w:rPr>
        <w:t>šio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dalyvio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paprašęs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pateikti</w:t>
      </w:r>
      <w:proofErr w:type="spellEnd"/>
      <w:r w:rsidRPr="005427D1">
        <w:rPr>
          <w:rFonts w:ascii="Times New Roman" w:hAnsi="Times New Roman"/>
          <w:kern w:val="16"/>
          <w:sz w:val="22"/>
          <w:szCs w:val="22"/>
          <w:lang w:eastAsia="ar-SA"/>
        </w:rPr>
        <w:t xml:space="preserve"> 3.4 </w:t>
      </w:r>
      <w:proofErr w:type="spellStart"/>
      <w:r w:rsidRPr="005427D1">
        <w:rPr>
          <w:rFonts w:ascii="Times New Roman" w:hAnsi="Times New Roman"/>
          <w:kern w:val="16"/>
          <w:sz w:val="22"/>
          <w:szCs w:val="22"/>
          <w:lang w:eastAsia="ar-SA"/>
        </w:rPr>
        <w:t>ir</w:t>
      </w:r>
      <w:proofErr w:type="spellEnd"/>
      <w:r w:rsidRPr="005427D1">
        <w:rPr>
          <w:rFonts w:ascii="Times New Roman" w:hAnsi="Times New Roman"/>
          <w:kern w:val="16"/>
          <w:sz w:val="22"/>
          <w:szCs w:val="22"/>
          <w:lang w:eastAsia="ar-SA"/>
        </w:rPr>
        <w:t xml:space="preserve"> 3.4</w:t>
      </w:r>
      <w:r w:rsidRPr="005427D1">
        <w:rPr>
          <w:rFonts w:ascii="Times New Roman" w:hAnsi="Times New Roman"/>
          <w:kern w:val="16"/>
          <w:sz w:val="22"/>
          <w:szCs w:val="22"/>
          <w:vertAlign w:val="superscript"/>
          <w:lang w:eastAsia="ar-SA"/>
        </w:rPr>
        <w:t>1</w:t>
      </w:r>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punktuose</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nurodytus</w:t>
      </w:r>
      <w:proofErr w:type="spellEnd"/>
      <w:r w:rsidRPr="005427D1">
        <w:rPr>
          <w:rFonts w:ascii="Times New Roman" w:hAnsi="Times New Roman"/>
          <w:iCs/>
          <w:kern w:val="16"/>
          <w:sz w:val="22"/>
          <w:szCs w:val="22"/>
          <w:lang w:eastAsia="ar-SA"/>
        </w:rPr>
        <w:t xml:space="preserve">, </w:t>
      </w:r>
      <w:proofErr w:type="spellStart"/>
      <w:r w:rsidRPr="005427D1">
        <w:rPr>
          <w:rFonts w:ascii="Times New Roman" w:hAnsi="Times New Roman"/>
          <w:kern w:val="16"/>
          <w:sz w:val="22"/>
          <w:szCs w:val="22"/>
          <w:lang w:eastAsia="ar-SA"/>
        </w:rPr>
        <w:t>kvalifikacijos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atitiktį</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pagrindžiančius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dokumentus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ir</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laikymąsi</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sz w:val="22"/>
          <w:szCs w:val="22"/>
        </w:rPr>
        <w:t>aplinkos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apsaugos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vadybos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sistemos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standartams</w:t>
      </w:r>
      <w:proofErr w:type="spellEnd"/>
      <w:r w:rsidRPr="005427D1">
        <w:rPr>
          <w:rFonts w:ascii="Times New Roman" w:hAnsi="Times New Roman"/>
          <w:sz w:val="22"/>
          <w:szCs w:val="22"/>
        </w:rPr>
        <w:t xml:space="preserve"> </w:t>
      </w:r>
      <w:proofErr w:type="spellStart"/>
      <w:r w:rsidRPr="005427D1">
        <w:rPr>
          <w:rFonts w:ascii="Times New Roman" w:hAnsi="Times New Roman"/>
          <w:kern w:val="16"/>
          <w:sz w:val="22"/>
          <w:szCs w:val="22"/>
          <w:lang w:eastAsia="ar-SA"/>
        </w:rPr>
        <w:t>pagrindžiančius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dokumentus</w:t>
      </w:r>
      <w:proofErr w:type="spellEnd"/>
      <w:r w:rsidR="00605CD1" w:rsidRPr="005427D1">
        <w:rPr>
          <w:rFonts w:ascii="Times New Roman" w:hAnsi="Times New Roman"/>
          <w:kern w:val="16"/>
          <w:sz w:val="22"/>
          <w:szCs w:val="22"/>
          <w:lang w:val="lt-LT" w:eastAsia="ar-SA"/>
        </w:rPr>
        <w:t>.</w:t>
      </w:r>
    </w:p>
    <w:p w14:paraId="3DEB1282" w14:textId="65D10E85" w:rsidR="00415122" w:rsidRPr="002816CE"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2816CE">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2816CE"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2816CE" w14:paraId="10A41586" w14:textId="77777777" w:rsidTr="00D66C01">
        <w:tc>
          <w:tcPr>
            <w:tcW w:w="828" w:type="dxa"/>
          </w:tcPr>
          <w:p w14:paraId="57730170" w14:textId="77777777" w:rsidR="00846D60" w:rsidRPr="002816CE" w:rsidRDefault="00846D60" w:rsidP="001A4876">
            <w:pPr>
              <w:ind w:left="-779" w:right="-149" w:firstLine="851"/>
              <w:jc w:val="both"/>
              <w:rPr>
                <w:rFonts w:ascii="Times New Roman" w:hAnsi="Times New Roman"/>
                <w:b/>
                <w:sz w:val="22"/>
                <w:szCs w:val="22"/>
                <w:lang w:val="lt-LT"/>
              </w:rPr>
            </w:pPr>
            <w:r w:rsidRPr="002816CE">
              <w:rPr>
                <w:rFonts w:ascii="Times New Roman" w:hAnsi="Times New Roman"/>
                <w:sz w:val="22"/>
                <w:szCs w:val="22"/>
                <w:lang w:val="lt-LT"/>
              </w:rPr>
              <w:t>Eil. Nr.</w:t>
            </w:r>
          </w:p>
        </w:tc>
        <w:tc>
          <w:tcPr>
            <w:tcW w:w="3595" w:type="dxa"/>
          </w:tcPr>
          <w:p w14:paraId="720B01EC" w14:textId="77777777" w:rsidR="00846D60" w:rsidRPr="002816CE" w:rsidRDefault="00846D60" w:rsidP="001A4876">
            <w:pPr>
              <w:ind w:right="-149"/>
              <w:jc w:val="center"/>
              <w:rPr>
                <w:rFonts w:ascii="Times New Roman" w:hAnsi="Times New Roman"/>
                <w:b/>
                <w:sz w:val="22"/>
                <w:szCs w:val="22"/>
                <w:lang w:val="lt-LT"/>
              </w:rPr>
            </w:pPr>
            <w:r w:rsidRPr="002816CE">
              <w:rPr>
                <w:rFonts w:ascii="Times New Roman" w:hAnsi="Times New Roman"/>
                <w:sz w:val="22"/>
                <w:szCs w:val="22"/>
                <w:lang w:val="lt-LT"/>
              </w:rPr>
              <w:t>Kvalifikacijos reikalavimai</w:t>
            </w:r>
          </w:p>
        </w:tc>
        <w:tc>
          <w:tcPr>
            <w:tcW w:w="5103" w:type="dxa"/>
          </w:tcPr>
          <w:p w14:paraId="2B55AB94" w14:textId="77777777" w:rsidR="00846D60" w:rsidRPr="002816CE" w:rsidRDefault="00846D60" w:rsidP="001A4876">
            <w:pPr>
              <w:jc w:val="center"/>
              <w:rPr>
                <w:rFonts w:ascii="Times New Roman" w:hAnsi="Times New Roman"/>
                <w:b/>
                <w:i/>
                <w:sz w:val="22"/>
                <w:szCs w:val="22"/>
                <w:lang w:val="lt-LT"/>
              </w:rPr>
            </w:pPr>
            <w:r w:rsidRPr="002816CE">
              <w:rPr>
                <w:rFonts w:ascii="Times New Roman" w:hAnsi="Times New Roman"/>
                <w:i/>
                <w:sz w:val="22"/>
                <w:szCs w:val="22"/>
                <w:lang w:val="lt-LT"/>
              </w:rPr>
              <w:t>Kvalifikacijos reikalavimus įrodantys dokumentai</w:t>
            </w:r>
          </w:p>
        </w:tc>
      </w:tr>
      <w:tr w:rsidR="00E71A2A" w:rsidRPr="002816CE" w14:paraId="3525FC81" w14:textId="77777777" w:rsidTr="00A31A04">
        <w:trPr>
          <w:trHeight w:val="318"/>
        </w:trPr>
        <w:tc>
          <w:tcPr>
            <w:tcW w:w="9526" w:type="dxa"/>
            <w:gridSpan w:val="3"/>
          </w:tcPr>
          <w:p w14:paraId="01DA7779" w14:textId="10AF193C" w:rsidR="00E71A2A" w:rsidRPr="002816CE" w:rsidRDefault="00344979" w:rsidP="00E71A2A">
            <w:pPr>
              <w:pStyle w:val="Betarp"/>
              <w:jc w:val="center"/>
              <w:rPr>
                <w:rFonts w:ascii="Times New Roman" w:hAnsi="Times New Roman"/>
                <w:b/>
                <w:i/>
                <w:sz w:val="22"/>
                <w:szCs w:val="22"/>
                <w:lang w:val="lt-LT" w:eastAsia="en-US"/>
              </w:rPr>
            </w:pPr>
            <w:r>
              <w:rPr>
                <w:rFonts w:ascii="Times New Roman" w:hAnsi="Times New Roman"/>
                <w:b/>
                <w:i/>
                <w:sz w:val="22"/>
                <w:szCs w:val="22"/>
                <w:lang w:val="lt-LT" w:eastAsia="en-US"/>
              </w:rPr>
              <w:t>NETIKRINAMA</w:t>
            </w:r>
          </w:p>
        </w:tc>
      </w:tr>
    </w:tbl>
    <w:p w14:paraId="22FB1C21" w14:textId="77777777" w:rsidR="004E582E" w:rsidRPr="002816CE" w:rsidRDefault="004E582E" w:rsidP="00A15D1C">
      <w:pPr>
        <w:jc w:val="both"/>
        <w:rPr>
          <w:rFonts w:ascii="Times New Roman" w:hAnsi="Times New Roman"/>
          <w:kern w:val="16"/>
          <w:sz w:val="22"/>
          <w:szCs w:val="22"/>
          <w:lang w:val="lt-LT" w:eastAsia="ar-SA"/>
        </w:rPr>
      </w:pPr>
    </w:p>
    <w:p w14:paraId="13B65E02" w14:textId="5A73AE85" w:rsidR="00A15D1C" w:rsidRPr="002816CE" w:rsidRDefault="00A15D1C" w:rsidP="00A15D1C">
      <w:pPr>
        <w:jc w:val="both"/>
        <w:rPr>
          <w:rFonts w:ascii="Times New Roman" w:hAnsi="Times New Roman"/>
          <w:sz w:val="22"/>
          <w:szCs w:val="22"/>
          <w:lang w:val="lt-LT" w:eastAsia="en-US"/>
        </w:rPr>
      </w:pPr>
      <w:r w:rsidRPr="002816CE">
        <w:rPr>
          <w:rFonts w:ascii="Times New Roman" w:hAnsi="Times New Roman"/>
          <w:kern w:val="16"/>
          <w:sz w:val="22"/>
          <w:szCs w:val="22"/>
          <w:lang w:val="lt-LT" w:eastAsia="ar-SA"/>
        </w:rPr>
        <w:t>3.4</w:t>
      </w:r>
      <w:r w:rsidRPr="002816CE">
        <w:rPr>
          <w:rFonts w:ascii="Times New Roman" w:hAnsi="Times New Roman"/>
          <w:kern w:val="16"/>
          <w:sz w:val="22"/>
          <w:szCs w:val="22"/>
          <w:vertAlign w:val="superscript"/>
          <w:lang w:val="lt-LT" w:eastAsia="ar-SA"/>
        </w:rPr>
        <w:t>1</w:t>
      </w:r>
      <w:r w:rsidRPr="002816CE">
        <w:rPr>
          <w:rFonts w:ascii="Times New Roman" w:hAnsi="Times New Roman"/>
          <w:kern w:val="16"/>
          <w:sz w:val="22"/>
          <w:szCs w:val="22"/>
          <w:lang w:val="lt-LT" w:eastAsia="ar-SA"/>
        </w:rPr>
        <w:t>.</w:t>
      </w:r>
      <w:r w:rsidRPr="002816CE">
        <w:rPr>
          <w:rFonts w:ascii="Times New Roman" w:hAnsi="Times New Roman"/>
          <w:sz w:val="22"/>
          <w:szCs w:val="22"/>
          <w:lang w:val="lt-LT" w:eastAsia="en-US"/>
        </w:rPr>
        <w:t xml:space="preserve"> Reikalaujami aplinkos apsaugos vadybos sistemos standartai:</w:t>
      </w:r>
    </w:p>
    <w:p w14:paraId="02D02D27" w14:textId="77777777" w:rsidR="00605CD1" w:rsidRPr="002816CE" w:rsidRDefault="00605CD1" w:rsidP="00A15D1C">
      <w:pPr>
        <w:jc w:val="both"/>
        <w:rPr>
          <w:rFonts w:ascii="Times New Roman" w:hAnsi="Times New Roman"/>
          <w:sz w:val="22"/>
          <w:szCs w:val="22"/>
          <w:lang w:val="lt-LT" w:eastAsia="en-US"/>
        </w:rPr>
      </w:pPr>
    </w:p>
    <w:tbl>
      <w:tblPr>
        <w:tblStyle w:val="Lentelstinklelis4"/>
        <w:tblW w:w="9634" w:type="dxa"/>
        <w:tblLook w:val="04A0" w:firstRow="1" w:lastRow="0" w:firstColumn="1" w:lastColumn="0" w:noHBand="0" w:noVBand="1"/>
      </w:tblPr>
      <w:tblGrid>
        <w:gridCol w:w="988"/>
        <w:gridCol w:w="4252"/>
        <w:gridCol w:w="4394"/>
      </w:tblGrid>
      <w:tr w:rsidR="00A15D1C" w:rsidRPr="002816CE" w14:paraId="64623231" w14:textId="77777777" w:rsidTr="00A31A04">
        <w:tc>
          <w:tcPr>
            <w:tcW w:w="988" w:type="dxa"/>
          </w:tcPr>
          <w:p w14:paraId="564140A7"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Eil. Nr.</w:t>
            </w:r>
          </w:p>
        </w:tc>
        <w:tc>
          <w:tcPr>
            <w:tcW w:w="4252" w:type="dxa"/>
          </w:tcPr>
          <w:p w14:paraId="205A1CEA"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Reikalavimai</w:t>
            </w:r>
          </w:p>
        </w:tc>
        <w:tc>
          <w:tcPr>
            <w:tcW w:w="4394" w:type="dxa"/>
          </w:tcPr>
          <w:p w14:paraId="3C13F31B"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Patvirtinančių dokumentų sąrašas</w:t>
            </w:r>
          </w:p>
        </w:tc>
      </w:tr>
      <w:tr w:rsidR="00794138" w:rsidRPr="002816CE" w14:paraId="37BBCCFD" w14:textId="77777777" w:rsidTr="00967568">
        <w:tc>
          <w:tcPr>
            <w:tcW w:w="988" w:type="dxa"/>
          </w:tcPr>
          <w:p w14:paraId="262C6469" w14:textId="06BE78C3" w:rsidR="00794138" w:rsidRPr="002816CE" w:rsidRDefault="00794138" w:rsidP="00794138">
            <w:pPr>
              <w:rPr>
                <w:rFonts w:ascii="Times New Roman" w:hAnsi="Times New Roman"/>
                <w:sz w:val="22"/>
                <w:szCs w:val="22"/>
                <w:lang w:val="lt-LT" w:eastAsia="lt-LT"/>
              </w:rPr>
            </w:pPr>
            <w:r w:rsidRPr="002816CE">
              <w:rPr>
                <w:rFonts w:ascii="Times New Roman" w:hAnsi="Times New Roman"/>
                <w:sz w:val="22"/>
                <w:szCs w:val="22"/>
                <w:lang w:val="lt-LT" w:eastAsia="lt-LT"/>
              </w:rPr>
              <w:t>3.4</w:t>
            </w:r>
            <w:r w:rsidRPr="002816CE">
              <w:rPr>
                <w:rFonts w:ascii="Times New Roman" w:hAnsi="Times New Roman"/>
                <w:sz w:val="22"/>
                <w:szCs w:val="22"/>
                <w:vertAlign w:val="superscript"/>
                <w:lang w:val="lt-LT" w:eastAsia="lt-LT"/>
              </w:rPr>
              <w:t>1</w:t>
            </w:r>
            <w:r w:rsidRPr="002816CE">
              <w:rPr>
                <w:rFonts w:ascii="Times New Roman" w:hAnsi="Times New Roman"/>
                <w:sz w:val="22"/>
                <w:szCs w:val="22"/>
                <w:lang w:val="lt-LT" w:eastAsia="lt-LT"/>
              </w:rPr>
              <w:t>.1.</w:t>
            </w:r>
          </w:p>
        </w:tc>
        <w:tc>
          <w:tcPr>
            <w:tcW w:w="4252" w:type="dxa"/>
          </w:tcPr>
          <w:p w14:paraId="1134E830"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2816CE">
              <w:rPr>
                <w:rFonts w:ascii="Times New Roman" w:hAnsi="Times New Roman"/>
                <w:sz w:val="22"/>
                <w:szCs w:val="22"/>
                <w:lang w:val="lt-LT"/>
              </w:rPr>
              <w:t xml:space="preserve">Perkamiems darbams </w:t>
            </w:r>
            <w:r w:rsidRPr="002816CE">
              <w:rPr>
                <w:rFonts w:ascii="Times New Roman" w:hAnsi="Times New Roman"/>
                <w:color w:val="000000"/>
                <w:sz w:val="22"/>
                <w:szCs w:val="22"/>
                <w:lang w:val="lt-LT"/>
              </w:rPr>
              <w:t xml:space="preserve">tiekėjas taiko Europos Sąjungos aplinkos apsaugos vadybos ir audito sistemą (angl. </w:t>
            </w:r>
            <w:proofErr w:type="spellStart"/>
            <w:r w:rsidRPr="002816CE">
              <w:rPr>
                <w:rFonts w:ascii="Times New Roman" w:hAnsi="Times New Roman"/>
                <w:color w:val="000000"/>
                <w:sz w:val="22"/>
                <w:szCs w:val="22"/>
                <w:lang w:val="lt-LT"/>
              </w:rPr>
              <w:t>Eco</w:t>
            </w:r>
            <w:proofErr w:type="spellEnd"/>
            <w:r w:rsidRPr="002816CE">
              <w:rPr>
                <w:rFonts w:ascii="Times New Roman" w:hAnsi="Times New Roman"/>
                <w:color w:val="000000"/>
                <w:sz w:val="22"/>
                <w:szCs w:val="22"/>
                <w:lang w:val="lt-LT"/>
              </w:rPr>
              <w:t>–</w:t>
            </w:r>
            <w:proofErr w:type="spellStart"/>
            <w:r w:rsidRPr="002816CE">
              <w:rPr>
                <w:rFonts w:ascii="Times New Roman" w:hAnsi="Times New Roman"/>
                <w:color w:val="000000"/>
                <w:sz w:val="22"/>
                <w:szCs w:val="22"/>
                <w:lang w:val="lt-LT"/>
              </w:rPr>
              <w:t>Management</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and</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Audit</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Scheme</w:t>
            </w:r>
            <w:proofErr w:type="spellEnd"/>
            <w:r w:rsidRPr="002816CE">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2816CE"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 xml:space="preserve">Nepriklausomos įstaigos išduoto </w:t>
            </w:r>
            <w:r w:rsidRPr="002816CE">
              <w:rPr>
                <w:rFonts w:ascii="Times New Roman" w:hAnsi="Times New Roman"/>
                <w:color w:val="000000"/>
                <w:sz w:val="22"/>
                <w:szCs w:val="22"/>
                <w:u w:val="single"/>
                <w:lang w:val="lt-LT"/>
              </w:rPr>
              <w:t>galiojančio</w:t>
            </w:r>
            <w:r w:rsidRPr="002816CE">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sz w:val="22"/>
                <w:szCs w:val="22"/>
                <w:lang w:val="lt-LT"/>
              </w:rPr>
              <w:t>Pe</w:t>
            </w:r>
            <w:r w:rsidRPr="002816CE">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2816CE" w:rsidRDefault="00794138" w:rsidP="00794138">
            <w:pPr>
              <w:jc w:val="both"/>
              <w:rPr>
                <w:rFonts w:ascii="Times New Roman" w:hAnsi="Times New Roman"/>
                <w:sz w:val="22"/>
                <w:szCs w:val="22"/>
                <w:lang w:val="lt-LT" w:eastAsia="lt-LT"/>
              </w:rPr>
            </w:pPr>
            <w:r w:rsidRPr="002816CE">
              <w:rPr>
                <w:rFonts w:ascii="Times New Roman" w:hAnsi="Times New Roman"/>
                <w:color w:val="000000"/>
                <w:sz w:val="22"/>
                <w:szCs w:val="22"/>
                <w:lang w:val="lt-LT"/>
              </w:rPr>
              <w:t xml:space="preserve">Jeigu tiekėjas pats atitinka šį reikalavimą, tačiau pasitelkia subtiekėjus </w:t>
            </w:r>
            <w:r w:rsidRPr="002816CE">
              <w:rPr>
                <w:rFonts w:ascii="Times New Roman" w:hAnsi="Times New Roman"/>
                <w:sz w:val="22"/>
                <w:szCs w:val="22"/>
                <w:lang w:val="lt-LT"/>
              </w:rPr>
              <w:t>nurodytiems darbams atlikti</w:t>
            </w:r>
            <w:r w:rsidRPr="002816CE">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A15D1C" w14:paraId="4CC120C9" w14:textId="77777777" w:rsidTr="00A31A04">
        <w:tc>
          <w:tcPr>
            <w:tcW w:w="9634" w:type="dxa"/>
            <w:gridSpan w:val="3"/>
          </w:tcPr>
          <w:p w14:paraId="3AB3C740" w14:textId="77777777" w:rsidR="00A15D1C" w:rsidRPr="00D66C01" w:rsidRDefault="00A15D1C" w:rsidP="00A15D1C">
            <w:pPr>
              <w:jc w:val="both"/>
              <w:rPr>
                <w:rFonts w:ascii="Times New Roman" w:hAnsi="Times New Roman"/>
                <w:bCs/>
                <w:i/>
                <w:sz w:val="22"/>
                <w:szCs w:val="22"/>
                <w:lang w:val="lt-LT" w:eastAsia="lt-LT"/>
              </w:rPr>
            </w:pPr>
            <w:r w:rsidRPr="00D66C01">
              <w:rPr>
                <w:rFonts w:ascii="Times New Roman" w:hAnsi="Times New Roman"/>
                <w:bCs/>
                <w:i/>
                <w:sz w:val="22"/>
                <w:szCs w:val="22"/>
                <w:lang w:val="lt-LT" w:eastAsia="lt-LT"/>
              </w:rPr>
              <w:t>Pastabos:</w:t>
            </w:r>
          </w:p>
          <w:p w14:paraId="1DEFA4B7" w14:textId="77777777" w:rsidR="00A15D1C" w:rsidRPr="00D66C01" w:rsidRDefault="00A15D1C">
            <w:pPr>
              <w:numPr>
                <w:ilvl w:val="0"/>
                <w:numId w:val="2"/>
              </w:numPr>
              <w:contextualSpacing/>
              <w:jc w:val="both"/>
              <w:rPr>
                <w:rFonts w:ascii="Times New Roman" w:hAnsi="Times New Roman"/>
                <w:iCs/>
                <w:color w:val="000000"/>
                <w:sz w:val="22"/>
                <w:szCs w:val="22"/>
                <w:lang w:val="lt-LT" w:eastAsia="lt-LT"/>
              </w:rPr>
            </w:pPr>
            <w:r w:rsidRPr="00D66C01">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D66C01">
              <w:rPr>
                <w:rFonts w:ascii="Times New Roman" w:hAnsi="Times New Roman"/>
                <w:iCs/>
                <w:color w:val="000000"/>
                <w:sz w:val="22"/>
                <w:szCs w:val="22"/>
                <w:lang w:val="lt-LT" w:eastAsia="lt-LT"/>
              </w:rPr>
              <w:t>iai</w:t>
            </w:r>
            <w:proofErr w:type="spellEnd"/>
            <w:r w:rsidRPr="00D66C01">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color w:val="000000"/>
                <w:sz w:val="22"/>
                <w:szCs w:val="22"/>
                <w:lang w:val="lt-LT" w:eastAsia="lt-LT"/>
              </w:rPr>
              <w:t xml:space="preserve">tiekėjas gali remtis kitų ūkio subjektų pajėgumais </w:t>
            </w:r>
            <w:r w:rsidRPr="00D66C01">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iCs/>
                <w:color w:val="000000"/>
                <w:sz w:val="22"/>
                <w:szCs w:val="22"/>
                <w:lang w:val="lt-LT" w:eastAsia="lt-LT"/>
              </w:rPr>
              <w:t>subtiekėjai</w:t>
            </w:r>
            <w:r w:rsidR="007750A7" w:rsidRPr="00D66C01">
              <w:rPr>
                <w:rFonts w:ascii="Times New Roman" w:hAnsi="Times New Roman"/>
                <w:iCs/>
                <w:sz w:val="22"/>
                <w:szCs w:val="22"/>
                <w:lang w:val="lt-LT" w:eastAsia="lt-LT"/>
              </w:rPr>
              <w:t xml:space="preserve">, </w:t>
            </w:r>
            <w:r w:rsidRPr="00D66C01">
              <w:rPr>
                <w:rFonts w:ascii="Times New Roman" w:hAnsi="Times New Roman"/>
                <w:iCs/>
                <w:color w:val="000000"/>
                <w:sz w:val="22"/>
                <w:szCs w:val="22"/>
                <w:lang w:val="lt-LT" w:eastAsia="lt-LT"/>
              </w:rPr>
              <w:t xml:space="preserve"> turi laikytis reikalaujamų </w:t>
            </w:r>
            <w:r w:rsidRPr="00D66C01">
              <w:rPr>
                <w:rFonts w:ascii="Times New Roman" w:hAnsi="Times New Roman"/>
                <w:bCs/>
                <w:color w:val="000000"/>
                <w:sz w:val="22"/>
                <w:szCs w:val="22"/>
                <w:lang w:val="lt-LT" w:eastAsia="lt-LT"/>
              </w:rPr>
              <w:t xml:space="preserve">aplinkos apsaugos vadybos sistemos standartų, </w:t>
            </w:r>
            <w:r w:rsidRPr="00D66C01">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xml:space="preserve">. Jei pasiūlymą teikia tiekėjų grupė, pirkimo sąlygų 3.4 punktuose nustatytų kvalifikacijos reikalavimus  turi </w:t>
      </w:r>
      <w:r w:rsidRPr="00A15D1C">
        <w:rPr>
          <w:rFonts w:ascii="Times New Roman" w:hAnsi="Times New Roman"/>
          <w:kern w:val="16"/>
          <w:sz w:val="22"/>
          <w:szCs w:val="22"/>
          <w:lang w:val="lt-LT" w:eastAsia="ar-SA"/>
        </w:rPr>
        <w:lastRenderedPageBreak/>
        <w:t>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E87969"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E87969" w:rsidRDefault="00454307" w:rsidP="00454307">
      <w:pPr>
        <w:jc w:val="both"/>
        <w:rPr>
          <w:rFonts w:ascii="Times New Roman" w:hAnsi="Times New Roman"/>
          <w:sz w:val="22"/>
          <w:szCs w:val="22"/>
          <w:lang w:val="lt-LT" w:eastAsia="lt-LT"/>
        </w:rPr>
      </w:pPr>
      <w:r w:rsidRPr="00E87969">
        <w:rPr>
          <w:rFonts w:ascii="Times New Roman" w:hAnsi="Times New Roman"/>
          <w:sz w:val="22"/>
          <w:szCs w:val="22"/>
          <w:lang w:val="lt-LT"/>
        </w:rPr>
        <w:t>5.1.</w:t>
      </w:r>
      <w:r w:rsidRPr="00E87969">
        <w:rPr>
          <w:rFonts w:ascii="Times New Roman" w:hAnsi="Times New Roman"/>
          <w:b/>
          <w:sz w:val="22"/>
          <w:szCs w:val="22"/>
          <w:lang w:val="lt-LT"/>
        </w:rPr>
        <w:t xml:space="preserve"> </w:t>
      </w:r>
      <w:r w:rsidRPr="00E8796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87969">
        <w:rPr>
          <w:rFonts w:ascii="Times New Roman" w:hAnsi="Times New Roman"/>
          <w:kern w:val="16"/>
          <w:sz w:val="22"/>
          <w:szCs w:val="22"/>
          <w:lang w:val="lt-LT" w:eastAsia="ar-SA"/>
        </w:rPr>
        <w:t xml:space="preserve">Pasiūlymas privalo būti pasirašytas </w:t>
      </w:r>
      <w:r w:rsidRPr="00E87969">
        <w:rPr>
          <w:rFonts w:ascii="Times New Roman" w:hAnsi="Times New Roman"/>
          <w:sz w:val="22"/>
          <w:szCs w:val="22"/>
          <w:lang w:val="lt-LT"/>
        </w:rPr>
        <w:t>tiekėjo vadovo ar jo įgalioto asmens</w:t>
      </w:r>
      <w:r w:rsidRPr="00E87969">
        <w:rPr>
          <w:rFonts w:ascii="Times New Roman" w:hAnsi="Times New Roman"/>
          <w:kern w:val="16"/>
          <w:sz w:val="22"/>
          <w:szCs w:val="22"/>
          <w:lang w:val="lt-LT" w:eastAsia="ar-SA"/>
        </w:rPr>
        <w:t>.</w:t>
      </w:r>
    </w:p>
    <w:p w14:paraId="533D2B93" w14:textId="77777777" w:rsidR="00454307" w:rsidRPr="00E87969" w:rsidRDefault="00454307" w:rsidP="00454307">
      <w:pPr>
        <w:jc w:val="both"/>
        <w:rPr>
          <w:rFonts w:ascii="Times New Roman" w:hAnsi="Times New Roman"/>
          <w:sz w:val="22"/>
          <w:szCs w:val="22"/>
          <w:lang w:val="lt-LT"/>
        </w:rPr>
      </w:pPr>
      <w:r w:rsidRPr="00E87969">
        <w:rPr>
          <w:rFonts w:ascii="Times New Roman" w:hAnsi="Times New Roman"/>
          <w:sz w:val="22"/>
          <w:szCs w:val="22"/>
          <w:lang w:val="lt-LT"/>
        </w:rPr>
        <w:t>5.2.</w:t>
      </w:r>
      <w:r w:rsidRPr="00E87969">
        <w:rPr>
          <w:rFonts w:ascii="Times New Roman" w:hAnsi="Times New Roman"/>
          <w:b/>
          <w:sz w:val="22"/>
          <w:szCs w:val="22"/>
          <w:lang w:val="lt-LT"/>
        </w:rPr>
        <w:t xml:space="preserve"> </w:t>
      </w:r>
      <w:r w:rsidRPr="00E87969">
        <w:rPr>
          <w:rFonts w:ascii="Times New Roman" w:hAnsi="Times New Roman"/>
          <w:sz w:val="22"/>
          <w:szCs w:val="22"/>
          <w:lang w:val="lt-LT"/>
        </w:rPr>
        <w:t xml:space="preserve">Pasiūlymai, pateikti ne CVP IS priemonėmis, bus atmesti kaip neatitinkantys pirkimo dokumentų reikalavimų. </w:t>
      </w:r>
      <w:r w:rsidRPr="00E87969">
        <w:rPr>
          <w:rFonts w:ascii="Times New Roman" w:hAnsi="Times New Roman"/>
          <w:iCs/>
          <w:sz w:val="22"/>
          <w:szCs w:val="22"/>
          <w:lang w:val="lt-LT"/>
        </w:rPr>
        <w:t xml:space="preserve">Visi dokumentai </w:t>
      </w:r>
      <w:r w:rsidRPr="00E87969">
        <w:rPr>
          <w:rFonts w:ascii="Times New Roman" w:hAnsi="Times New Roman"/>
          <w:sz w:val="22"/>
          <w:szCs w:val="22"/>
          <w:lang w:val="lt-LT"/>
        </w:rPr>
        <w:t xml:space="preserve">turi būti pateikti elektronine forma, </w:t>
      </w:r>
      <w:proofErr w:type="spellStart"/>
      <w:r w:rsidRPr="00E87969">
        <w:rPr>
          <w:rFonts w:ascii="Times New Roman" w:hAnsi="Times New Roman"/>
          <w:sz w:val="22"/>
          <w:szCs w:val="22"/>
          <w:lang w:val="lt-LT"/>
        </w:rPr>
        <w:t>t.y</w:t>
      </w:r>
      <w:proofErr w:type="spellEnd"/>
      <w:r w:rsidRPr="00E87969">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87969">
        <w:rPr>
          <w:rFonts w:ascii="Times New Roman" w:hAnsi="Times New Roman"/>
          <w:sz w:val="22"/>
          <w:szCs w:val="22"/>
          <w:lang w:val="lt-LT"/>
        </w:rPr>
        <w:t>pdf</w:t>
      </w:r>
      <w:proofErr w:type="spellEnd"/>
      <w:r w:rsidRPr="00E87969">
        <w:rPr>
          <w:rFonts w:ascii="Times New Roman" w:hAnsi="Times New Roman"/>
          <w:sz w:val="22"/>
          <w:szCs w:val="22"/>
          <w:lang w:val="lt-LT"/>
        </w:rPr>
        <w:t xml:space="preserve">, jpg, </w:t>
      </w:r>
      <w:proofErr w:type="spellStart"/>
      <w:r w:rsidRPr="00E87969">
        <w:rPr>
          <w:rFonts w:ascii="Times New Roman" w:hAnsi="Times New Roman"/>
          <w:sz w:val="22"/>
          <w:szCs w:val="22"/>
          <w:lang w:val="lt-LT"/>
        </w:rPr>
        <w:t>doc</w:t>
      </w:r>
      <w:proofErr w:type="spellEnd"/>
      <w:r w:rsidRPr="00E87969">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75262BD2" w14:textId="77777777" w:rsidR="00326D66"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5.4.2. įgaliojimo ar kito dokumento, suteikiančio teisę pasirašyti tiekėjo pasiūlymą, jei pasiūlymą pasirašo ne įmonės vadovas, o  įgaliotas asmuo.</w:t>
      </w:r>
    </w:p>
    <w:p w14:paraId="6CB628D0" w14:textId="77777777" w:rsidR="00356C84" w:rsidRDefault="00356C84" w:rsidP="00356C84">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5.4.3. užpildyta Darbų sąmata (2a priedas)</w:t>
      </w:r>
    </w:p>
    <w:p w14:paraId="610962CE" w14:textId="4C50F35D" w:rsidR="00236EE8" w:rsidRPr="00B507B8"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356C84">
        <w:rPr>
          <w:rFonts w:ascii="Times New Roman" w:hAnsi="Times New Roman"/>
          <w:noProof/>
          <w:kern w:val="16"/>
          <w:sz w:val="22"/>
          <w:szCs w:val="22"/>
          <w:lang w:val="lt-LT" w:eastAsia="ar-SA"/>
        </w:rPr>
        <w:t>4</w:t>
      </w:r>
      <w:r w:rsidRPr="00B507B8">
        <w:rPr>
          <w:rFonts w:ascii="Times New Roman" w:hAnsi="Times New Roman"/>
          <w:noProof/>
          <w:kern w:val="16"/>
          <w:sz w:val="22"/>
          <w:szCs w:val="22"/>
          <w:lang w:val="lt-LT" w:eastAsia="ar-SA"/>
        </w:rPr>
        <w:t>. užpildyta (-os Deklaracija (-os) (3 priedas);</w:t>
      </w:r>
    </w:p>
    <w:p w14:paraId="16AC4AEE" w14:textId="691EC222"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356C84">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jungtinės veiklos sutarties kopija, jei pasiūlymą teikia tiekėjų grupė;</w:t>
      </w:r>
    </w:p>
    <w:p w14:paraId="6AC343D5" w14:textId="185834CB"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356C84">
        <w:rPr>
          <w:rFonts w:ascii="Times New Roman" w:hAnsi="Times New Roman"/>
          <w:sz w:val="22"/>
          <w:szCs w:val="22"/>
          <w:lang w:val="lt-LT"/>
        </w:rPr>
        <w:t>6</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w:t>
      </w:r>
      <w:r w:rsidR="005A1FCD" w:rsidRPr="00454307">
        <w:rPr>
          <w:rFonts w:ascii="Times New Roman" w:hAnsi="Times New Roman"/>
          <w:sz w:val="22"/>
          <w:szCs w:val="22"/>
          <w:lang w:val="lt-LT"/>
        </w:rPr>
        <w:t xml:space="preserve">Pasiūlymas turi būti pateiktas </w:t>
      </w:r>
      <w:r w:rsidR="005A1FCD" w:rsidRPr="0008443E">
        <w:rPr>
          <w:rFonts w:ascii="Times New Roman" w:eastAsia="Calibri" w:hAnsi="Times New Roman"/>
          <w:b/>
          <w:bCs/>
          <w:sz w:val="22"/>
          <w:szCs w:val="22"/>
          <w:lang w:val="lt-LT" w:eastAsia="en-US"/>
        </w:rPr>
        <w:t>iki pasiūlymų pateikimo termino</w:t>
      </w:r>
      <w:r w:rsidR="006908E1">
        <w:rPr>
          <w:rFonts w:ascii="Times New Roman" w:eastAsia="Calibri" w:hAnsi="Times New Roman"/>
          <w:b/>
          <w:bCs/>
          <w:sz w:val="22"/>
          <w:szCs w:val="22"/>
          <w:lang w:val="lt-LT" w:eastAsia="en-US"/>
        </w:rPr>
        <w:t>, kuris nurodytas skelbime</w:t>
      </w:r>
      <w:r w:rsidR="005A1FCD" w:rsidRPr="0008443E">
        <w:rPr>
          <w:rFonts w:ascii="Times New Roman" w:eastAsia="Calibri" w:hAnsi="Times New Roman"/>
          <w:b/>
          <w:bCs/>
          <w:sz w:val="22"/>
          <w:szCs w:val="22"/>
          <w:lang w:val="lt-LT" w:eastAsia="en-US"/>
        </w:rPr>
        <w:t xml:space="preserve"> pabaigos</w:t>
      </w:r>
      <w:r w:rsidR="005A1FCD" w:rsidRPr="00454307">
        <w:rPr>
          <w:rFonts w:ascii="Times New Roman" w:hAnsi="Times New Roman"/>
          <w:color w:val="FF0000"/>
          <w:sz w:val="22"/>
          <w:szCs w:val="22"/>
          <w:lang w:val="lt-LT"/>
        </w:rPr>
        <w:t xml:space="preserve"> </w:t>
      </w:r>
      <w:r w:rsidR="005A1FCD" w:rsidRPr="00454307">
        <w:rPr>
          <w:rFonts w:ascii="Times New Roman" w:hAnsi="Times New Roman"/>
          <w:sz w:val="22"/>
          <w:szCs w:val="22"/>
          <w:lang w:val="lt-LT"/>
        </w:rPr>
        <w:t xml:space="preserve">tik elektroninėmis priemonėmis, naudojant CVP IS. </w:t>
      </w:r>
      <w:r w:rsidRPr="00454307">
        <w:rPr>
          <w:rFonts w:ascii="Times New Roman" w:hAnsi="Times New Roman"/>
          <w:sz w:val="22"/>
          <w:szCs w:val="22"/>
          <w:lang w:val="lt-LT"/>
        </w:rPr>
        <w:t xml:space="preserve">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09ACEE3B"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montavimo</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645A00">
        <w:rPr>
          <w:rFonts w:ascii="Times New Roman" w:hAnsi="Times New Roman"/>
          <w:bCs/>
          <w:sz w:val="22"/>
          <w:szCs w:val="22"/>
          <w:lang w:val="lt-LT"/>
        </w:rPr>
        <w:t xml:space="preserve"> Tiekėjas užpildo 2a priedą ir gautą sumą perkelia į 2 priedą.</w:t>
      </w:r>
      <w:r w:rsidR="004B3820">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lastRenderedPageBreak/>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2F3482BA"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Pr>
          <w:rFonts w:ascii="Times New Roman" w:eastAsia="Calibri" w:hAnsi="Times New Roman"/>
          <w:sz w:val="22"/>
          <w:szCs w:val="22"/>
          <w:lang w:val="lt-LT" w:eastAsia="lt-LT"/>
        </w:rPr>
        <w:t>.</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AF3152" w:rsidRDefault="00AF3152" w:rsidP="005A1FCD">
      <w:pPr>
        <w:jc w:val="both"/>
        <w:rPr>
          <w:rFonts w:ascii="Times New Roman" w:hAnsi="Times New Roman"/>
          <w:sz w:val="22"/>
          <w:szCs w:val="22"/>
          <w:lang w:val="lt-LT"/>
        </w:rPr>
      </w:pPr>
      <w:r w:rsidRPr="00AF3152">
        <w:rPr>
          <w:rFonts w:ascii="Times New Roman" w:hAnsi="Times New Roman"/>
          <w:sz w:val="22"/>
          <w:szCs w:val="22"/>
          <w:lang w:val="lt-LT"/>
        </w:rPr>
        <w:t xml:space="preserve">7.2. </w:t>
      </w:r>
      <w:r w:rsidR="005A1FCD" w:rsidRPr="00AF3152">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Pr>
          <w:rFonts w:ascii="Times New Roman" w:hAnsi="Times New Roman"/>
          <w:sz w:val="22"/>
          <w:szCs w:val="22"/>
          <w:lang w:val="lt-LT"/>
        </w:rPr>
        <w:t xml:space="preserve">skelbime </w:t>
      </w:r>
      <w:r w:rsidR="005A1FCD">
        <w:rPr>
          <w:rFonts w:ascii="Times New Roman" w:hAnsi="Times New Roman"/>
          <w:sz w:val="22"/>
          <w:szCs w:val="22"/>
          <w:lang w:val="lt-LT"/>
        </w:rPr>
        <w:t>nustatytais terminais.</w:t>
      </w:r>
    </w:p>
    <w:p w14:paraId="59EBD9CB" w14:textId="54895071"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59284E3E"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ab/>
        <w:t xml:space="preserve">7.5.1. </w:t>
      </w:r>
      <w:r w:rsidR="002071AE">
        <w:rPr>
          <w:rFonts w:ascii="Times New Roman" w:hAnsi="Times New Roman"/>
          <w:bCs/>
          <w:color w:val="000000"/>
          <w:sz w:val="22"/>
          <w:szCs w:val="22"/>
          <w:lang w:val="lt-LT" w:eastAsia="lt-LT"/>
        </w:rPr>
        <w:t>Panevėžio elektrinės</w:t>
      </w:r>
      <w:r w:rsidR="00356C84">
        <w:rPr>
          <w:rFonts w:ascii="Times New Roman" w:hAnsi="Times New Roman"/>
          <w:bCs/>
          <w:color w:val="000000"/>
          <w:sz w:val="22"/>
          <w:szCs w:val="22"/>
          <w:lang w:val="lt-LT" w:eastAsia="lt-LT"/>
        </w:rPr>
        <w:t xml:space="preserve"> viršininko pavaduotojas </w:t>
      </w:r>
      <w:r w:rsidR="002071AE">
        <w:rPr>
          <w:rFonts w:ascii="Times New Roman" w:hAnsi="Times New Roman"/>
          <w:bCs/>
          <w:color w:val="000000"/>
          <w:sz w:val="22"/>
          <w:szCs w:val="22"/>
          <w:lang w:val="lt-LT" w:eastAsia="lt-LT"/>
        </w:rPr>
        <w:t>Vytautas Remeikis</w:t>
      </w:r>
      <w:r w:rsidR="00982BF0">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 xml:space="preserve"> tel.:  +370</w:t>
      </w:r>
      <w:r w:rsidR="00356C84">
        <w:rPr>
          <w:rFonts w:ascii="Times New Roman" w:hAnsi="Times New Roman"/>
          <w:bCs/>
          <w:color w:val="000000"/>
          <w:sz w:val="22"/>
          <w:szCs w:val="22"/>
          <w:lang w:val="lt-LT" w:eastAsia="lt-LT"/>
        </w:rPr>
        <w:t> </w:t>
      </w:r>
      <w:r w:rsidR="00F106AB">
        <w:rPr>
          <w:rFonts w:ascii="Times New Roman" w:hAnsi="Times New Roman"/>
          <w:bCs/>
          <w:color w:val="000000"/>
          <w:sz w:val="22"/>
          <w:szCs w:val="22"/>
          <w:lang w:val="lt-LT" w:eastAsia="lt-LT"/>
        </w:rPr>
        <w:t>6</w:t>
      </w:r>
      <w:r w:rsidR="002071AE">
        <w:rPr>
          <w:rFonts w:ascii="Times New Roman" w:hAnsi="Times New Roman"/>
          <w:bCs/>
          <w:color w:val="000000"/>
          <w:sz w:val="22"/>
          <w:szCs w:val="22"/>
          <w:lang w:val="lt-LT" w:eastAsia="lt-LT"/>
        </w:rPr>
        <w:t>60</w:t>
      </w:r>
      <w:r w:rsidR="00356C84">
        <w:rPr>
          <w:rFonts w:ascii="Times New Roman" w:hAnsi="Times New Roman"/>
          <w:bCs/>
          <w:color w:val="000000"/>
          <w:sz w:val="22"/>
          <w:szCs w:val="22"/>
          <w:lang w:val="lt-LT" w:eastAsia="lt-LT"/>
        </w:rPr>
        <w:t xml:space="preserve"> </w:t>
      </w:r>
      <w:r w:rsidR="002071AE">
        <w:rPr>
          <w:rFonts w:ascii="Times New Roman" w:hAnsi="Times New Roman"/>
          <w:bCs/>
          <w:color w:val="000000"/>
          <w:sz w:val="22"/>
          <w:szCs w:val="22"/>
          <w:lang w:val="lt-LT" w:eastAsia="lt-LT"/>
        </w:rPr>
        <w:t>93350</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089CB117" w14:textId="77777777" w:rsidR="005A1FCD" w:rsidRPr="00432653" w:rsidRDefault="005A1FCD" w:rsidP="005A1FCD">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14:paraId="7E4279B9"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8.2.1. </w:t>
      </w:r>
      <w:bookmarkStart w:id="10" w:name="_Hlk205467611"/>
      <w:r w:rsidRPr="00432653">
        <w:rPr>
          <w:rFonts w:ascii="Times New Roman" w:eastAsia="Calibri" w:hAnsi="Times New Roman"/>
          <w:b/>
          <w:bCs/>
          <w:sz w:val="22"/>
          <w:szCs w:val="22"/>
          <w:lang w:val="lt-LT" w:eastAsia="en-US"/>
        </w:rPr>
        <w:t>iki pasiūlymų pateikimo termino pabaigos</w:t>
      </w:r>
      <w:bookmarkEnd w:id="10"/>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14:paraId="57449B27"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5A1FCD" w:rsidRDefault="00AF3152" w:rsidP="00AF3152">
      <w:pPr>
        <w:tabs>
          <w:tab w:val="left" w:pos="426"/>
          <w:tab w:val="left" w:pos="851"/>
        </w:tabs>
        <w:spacing w:line="259" w:lineRule="auto"/>
        <w:jc w:val="both"/>
        <w:rPr>
          <w:rFonts w:ascii="Times New Roman" w:hAnsi="Times New Roman"/>
          <w:sz w:val="22"/>
          <w:szCs w:val="22"/>
          <w:lang w:val="lt-LT"/>
        </w:rPr>
      </w:pPr>
      <w:r w:rsidRPr="005A1FC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5A1FC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5A1FCD">
          <w:rPr>
            <w:rFonts w:ascii="Times New Roman" w:hAnsi="Times New Roman"/>
            <w:color w:val="0000FF"/>
            <w:sz w:val="22"/>
            <w:szCs w:val="22"/>
            <w:u w:val="single"/>
            <w:lang w:val="lt-LT"/>
          </w:rPr>
          <w:t>bendrove@pe.lt</w:t>
        </w:r>
      </w:hyperlink>
      <w:r w:rsidRPr="005A1FCD">
        <w:rPr>
          <w:rFonts w:ascii="Times New Roman" w:hAnsi="Times New Roman"/>
          <w:sz w:val="22"/>
          <w:szCs w:val="22"/>
          <w:lang w:val="lt-LT"/>
        </w:rPr>
        <w:t xml:space="preserve">) arba raštu (adresu AB „Panevėžio energija“, Sekretoriatas, Senamiesčio g. 113, LT-35114 Panevėžys). </w:t>
      </w:r>
      <w:r w:rsidRPr="005A1FC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5A1FC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5A1FC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Default="00AF3152" w:rsidP="00AF3152">
      <w:pPr>
        <w:rPr>
          <w:rFonts w:ascii="Times New Roman" w:hAnsi="Times New Roman"/>
          <w:b/>
          <w:sz w:val="22"/>
          <w:szCs w:val="22"/>
          <w:lang w:val="lt-LT"/>
        </w:rPr>
      </w:pPr>
    </w:p>
    <w:p w14:paraId="5890D755" w14:textId="77777777" w:rsidR="00891591" w:rsidRDefault="00891591" w:rsidP="00AF3152">
      <w:pPr>
        <w:rPr>
          <w:rFonts w:ascii="Times New Roman" w:hAnsi="Times New Roman"/>
          <w:b/>
          <w:sz w:val="22"/>
          <w:szCs w:val="22"/>
          <w:lang w:val="lt-LT"/>
        </w:rPr>
      </w:pPr>
    </w:p>
    <w:p w14:paraId="2265036C" w14:textId="77777777" w:rsidR="00891591" w:rsidRDefault="00891591" w:rsidP="00AF3152">
      <w:pPr>
        <w:rPr>
          <w:rFonts w:ascii="Times New Roman" w:hAnsi="Times New Roman"/>
          <w:b/>
          <w:sz w:val="22"/>
          <w:szCs w:val="22"/>
          <w:lang w:val="lt-LT"/>
        </w:rPr>
      </w:pPr>
    </w:p>
    <w:p w14:paraId="11539A4C" w14:textId="77777777" w:rsidR="00891591" w:rsidRDefault="00891591" w:rsidP="00AF3152">
      <w:pPr>
        <w:rPr>
          <w:rFonts w:ascii="Times New Roman" w:hAnsi="Times New Roman"/>
          <w:b/>
          <w:sz w:val="22"/>
          <w:szCs w:val="22"/>
          <w:lang w:val="lt-LT"/>
        </w:rPr>
      </w:pPr>
    </w:p>
    <w:p w14:paraId="432B1927" w14:textId="77777777" w:rsidR="00891591" w:rsidRPr="005A1FCD" w:rsidRDefault="00891591"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lastRenderedPageBreak/>
        <w:t>9. SUSIPAŽINIMAS SU PASIŪLYMAIS</w:t>
      </w:r>
    </w:p>
    <w:p w14:paraId="22E8DEF6" w14:textId="77777777" w:rsidR="00AF3152" w:rsidRPr="00AF3152" w:rsidRDefault="00AF3152" w:rsidP="00AF3152">
      <w:pPr>
        <w:rPr>
          <w:rFonts w:ascii="Times New Roman" w:hAnsi="Times New Roman"/>
          <w:sz w:val="22"/>
          <w:szCs w:val="22"/>
          <w:lang w:val="lt-LT"/>
        </w:rPr>
      </w:pPr>
    </w:p>
    <w:p w14:paraId="50F44422" w14:textId="0A591B5F" w:rsidR="002F495A" w:rsidRDefault="00AF3152" w:rsidP="002F495A">
      <w:pPr>
        <w:jc w:val="both"/>
        <w:rPr>
          <w:rFonts w:ascii="Times New Roman" w:hAnsi="Times New Roman"/>
          <w:b/>
          <w:sz w:val="22"/>
          <w:szCs w:val="22"/>
          <w:lang w:val="lt-LT"/>
        </w:rPr>
      </w:pPr>
      <w:bookmarkStart w:id="11" w:name="_Ref60298160"/>
      <w:bookmarkStart w:id="12" w:name="_Ref58464629"/>
      <w:r w:rsidRPr="00AF3152">
        <w:rPr>
          <w:rFonts w:ascii="Times New Roman" w:hAnsi="Times New Roman"/>
          <w:sz w:val="22"/>
          <w:szCs w:val="22"/>
          <w:lang w:val="lt-LT"/>
        </w:rPr>
        <w:t xml:space="preserve">9.1. </w:t>
      </w:r>
      <w:r w:rsidR="002F495A" w:rsidRPr="00AF3152">
        <w:rPr>
          <w:rFonts w:ascii="Times New Roman" w:hAnsi="Times New Roman"/>
          <w:sz w:val="22"/>
          <w:szCs w:val="22"/>
          <w:lang w:val="lt-LT"/>
        </w:rPr>
        <w:t xml:space="preserve">Su CVP IS priemonėmis pateiktais tiekėjų pasiūlymais pirminis susipažinimas vyks adresu: </w:t>
      </w:r>
      <w:r w:rsidR="002F495A">
        <w:rPr>
          <w:rFonts w:ascii="Times New Roman" w:hAnsi="Times New Roman"/>
          <w:sz w:val="22"/>
          <w:szCs w:val="22"/>
          <w:lang w:val="lt-LT"/>
        </w:rPr>
        <w:t xml:space="preserve">                          </w:t>
      </w:r>
      <w:r w:rsidR="002F495A" w:rsidRPr="00AF3152">
        <w:rPr>
          <w:rFonts w:ascii="Times New Roman" w:hAnsi="Times New Roman"/>
          <w:b/>
          <w:sz w:val="22"/>
          <w:szCs w:val="22"/>
          <w:lang w:val="lt-LT"/>
        </w:rPr>
        <w:t>AB „Panevėžio energija“,</w:t>
      </w:r>
      <w:r w:rsidR="002F495A" w:rsidRPr="00AF3152">
        <w:rPr>
          <w:rFonts w:ascii="Times New Roman" w:hAnsi="Times New Roman"/>
          <w:sz w:val="22"/>
          <w:szCs w:val="22"/>
          <w:lang w:val="lt-LT"/>
        </w:rPr>
        <w:t xml:space="preserve"> </w:t>
      </w:r>
      <w:r w:rsidR="002F495A" w:rsidRPr="00AF3152">
        <w:rPr>
          <w:rFonts w:ascii="Times New Roman" w:hAnsi="Times New Roman"/>
          <w:b/>
          <w:sz w:val="22"/>
          <w:szCs w:val="22"/>
          <w:lang w:val="lt-LT"/>
        </w:rPr>
        <w:t>Senamiesčio g. 113, 201 kab., Panevėžyje</w:t>
      </w:r>
      <w:r w:rsidR="002F495A" w:rsidRPr="00AF3152">
        <w:rPr>
          <w:rFonts w:ascii="Times New Roman" w:hAnsi="Times New Roman"/>
          <w:sz w:val="22"/>
          <w:szCs w:val="22"/>
          <w:lang w:val="lt-LT"/>
        </w:rPr>
        <w:t>,</w:t>
      </w:r>
      <w:r w:rsidR="002F495A" w:rsidRPr="00AF3152">
        <w:rPr>
          <w:rFonts w:ascii="Times New Roman" w:hAnsi="Times New Roman"/>
          <w:b/>
          <w:sz w:val="22"/>
          <w:szCs w:val="22"/>
          <w:lang w:val="lt-LT"/>
        </w:rPr>
        <w:t xml:space="preserve"> ne anksčiau nei po 30 min. po pasiūlymų pateikimo termino pabaigos.</w:t>
      </w:r>
    </w:p>
    <w:p w14:paraId="52024355" w14:textId="45E6AC09"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1"/>
    <w:bookmarkEnd w:id="12"/>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3613F1" w:rsidRDefault="00AF3152" w:rsidP="00AF3152">
      <w:pPr>
        <w:jc w:val="both"/>
        <w:rPr>
          <w:rFonts w:ascii="Times New Roman" w:hAnsi="Times New Roman"/>
          <w:sz w:val="22"/>
          <w:szCs w:val="22"/>
          <w:lang w:val="lt-LT"/>
        </w:rPr>
      </w:pPr>
      <w:bookmarkStart w:id="13" w:name="_Ref47777556"/>
      <w:r w:rsidRPr="003613F1">
        <w:rPr>
          <w:rFonts w:ascii="Times New Roman" w:hAnsi="Times New Roman"/>
          <w:sz w:val="22"/>
          <w:szCs w:val="22"/>
          <w:lang w:val="lt-LT"/>
        </w:rPr>
        <w:t>10.1. Ekonomiškai naudingiausias pasiūlymas išrenkamas pagal kainą.</w:t>
      </w:r>
    </w:p>
    <w:p w14:paraId="6008BD81"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10.2.Pateiktus pasiūlymus Apklausai vertina ir palygina Pirkimo organizatorius.</w:t>
      </w:r>
    </w:p>
    <w:p w14:paraId="4A5AE676"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3613F1" w:rsidRDefault="00AF3152" w:rsidP="003613F1">
      <w:pPr>
        <w:ind w:firstLine="567"/>
        <w:jc w:val="both"/>
        <w:rPr>
          <w:rFonts w:ascii="Times New Roman" w:hAnsi="Times New Roman"/>
          <w:kern w:val="16"/>
          <w:sz w:val="22"/>
          <w:szCs w:val="22"/>
          <w:lang w:val="lt-LT" w:eastAsia="ar-SA"/>
        </w:rPr>
      </w:pPr>
      <w:r w:rsidRPr="003613F1">
        <w:rPr>
          <w:rFonts w:ascii="Times New Roman" w:hAnsi="Times New Roman"/>
          <w:sz w:val="22"/>
          <w:szCs w:val="22"/>
          <w:lang w:val="lt-LT"/>
        </w:rPr>
        <w:t>10.3.1. vertinamas tik tas pasiūlymas, kuris nustatomas kaip galimas laimėtojas;</w:t>
      </w:r>
      <w:r w:rsidRPr="003613F1">
        <w:rPr>
          <w:rFonts w:ascii="Times New Roman" w:hAnsi="Times New Roman"/>
          <w:kern w:val="16"/>
          <w:sz w:val="22"/>
          <w:szCs w:val="22"/>
          <w:lang w:val="lt-LT" w:eastAsia="ar-SA"/>
        </w:rPr>
        <w:t xml:space="preserve"> </w:t>
      </w:r>
    </w:p>
    <w:p w14:paraId="17E349AA"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3613F1"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3613F1">
        <w:rPr>
          <w:rFonts w:ascii="Times New Roman" w:eastAsia="Calibri" w:hAnsi="Times New Roman"/>
          <w:sz w:val="22"/>
          <w:szCs w:val="22"/>
          <w:lang w:val="lt-LT" w:eastAsia="lt-LT"/>
        </w:rPr>
        <w:t>10.3.2. tiekėjas informuojamas apie patikrinimo rezultatus;</w:t>
      </w:r>
    </w:p>
    <w:p w14:paraId="70E75336" w14:textId="77777777" w:rsidR="00AF3152" w:rsidRPr="003613F1" w:rsidRDefault="00AF3152" w:rsidP="003613F1">
      <w:pPr>
        <w:ind w:firstLine="567"/>
        <w:jc w:val="both"/>
        <w:rPr>
          <w:rFonts w:ascii="Times New Roman" w:eastAsia="Calibri" w:hAnsi="Times New Roman"/>
          <w:color w:val="000000"/>
          <w:sz w:val="22"/>
          <w:szCs w:val="22"/>
          <w:lang w:val="lt-LT" w:eastAsia="en-GB"/>
        </w:rPr>
      </w:pPr>
      <w:r w:rsidRPr="003613F1">
        <w:rPr>
          <w:rFonts w:ascii="Times New Roman" w:eastAsia="Calibri" w:hAnsi="Times New Roman"/>
          <w:sz w:val="22"/>
          <w:szCs w:val="22"/>
          <w:lang w:val="lt-LT" w:eastAsia="lt-LT"/>
        </w:rPr>
        <w:t xml:space="preserve">10.3.3. sudaroma pasiūlymų eilė, pažymint, kurie pasiūlymai nebuvo įvertinti. </w:t>
      </w:r>
      <w:r w:rsidRPr="003613F1">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3613F1">
        <w:rPr>
          <w:rFonts w:ascii="Times New Roman" w:hAnsi="Times New Roman"/>
          <w:kern w:val="16"/>
          <w:sz w:val="22"/>
          <w:szCs w:val="22"/>
          <w:lang w:val="lt-LT" w:eastAsia="ar-SA"/>
        </w:rPr>
        <w:t xml:space="preserve">10.4. Nagrinėjant dalyvio pateiktą pasiūlymą ir nustačius, kad tiekėjas pateikė </w:t>
      </w:r>
      <w:r w:rsidRPr="003613F1">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3613F1">
        <w:rPr>
          <w:rFonts w:ascii="Times New Roman" w:hAnsi="Times New Roman"/>
          <w:kern w:val="16"/>
          <w:sz w:val="22"/>
          <w:szCs w:val="22"/>
          <w:lang w:val="lt-LT" w:eastAsia="ar-SA"/>
        </w:rPr>
        <w:t xml:space="preserve"> P</w:t>
      </w:r>
      <w:r w:rsidRPr="003613F1">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3613F1">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 xml:space="preserve">10.5. Tiekėjo pateiktas pasiūlymas atmetamas </w:t>
      </w:r>
      <w:proofErr w:type="spellStart"/>
      <w:r w:rsidRPr="003613F1">
        <w:rPr>
          <w:rFonts w:ascii="Times New Roman" w:hAnsi="Times New Roman"/>
          <w:sz w:val="22"/>
          <w:szCs w:val="22"/>
          <w:lang w:val="lt-LT" w:eastAsia="ar-SA"/>
        </w:rPr>
        <w:t>t.y</w:t>
      </w:r>
      <w:proofErr w:type="spellEnd"/>
      <w:r w:rsidRPr="003613F1">
        <w:rPr>
          <w:rFonts w:ascii="Times New Roman" w:hAnsi="Times New Roman"/>
          <w:sz w:val="22"/>
          <w:szCs w:val="22"/>
          <w:lang w:val="lt-LT" w:eastAsia="ar-SA"/>
        </w:rPr>
        <w:t>.</w:t>
      </w:r>
      <w:r w:rsidRPr="003613F1">
        <w:rPr>
          <w:rFonts w:ascii="Times New Roman" w:hAnsi="Times New Roman"/>
          <w:kern w:val="16"/>
          <w:sz w:val="22"/>
          <w:szCs w:val="22"/>
          <w:lang w:val="lt-LT" w:eastAsia="ar-SA"/>
        </w:rPr>
        <w:t xml:space="preserve"> pasiūlymas yra netinkamas arba nepriimtinas jeigu:</w:t>
      </w:r>
    </w:p>
    <w:p w14:paraId="6042E29D" w14:textId="77777777" w:rsidR="00AF3152" w:rsidRPr="003613F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10.5.1. pasiūlymas neatitinka pirkimo dokumentuose nustatytų reikalavimų ir sąlygų;</w:t>
      </w:r>
    </w:p>
    <w:p w14:paraId="00FC94F4" w14:textId="4AE6CBC3" w:rsidR="00AF3152" w:rsidRPr="003613F1"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3613F1">
        <w:rPr>
          <w:rFonts w:ascii="Times New Roman" w:hAnsi="Times New Roman"/>
          <w:sz w:val="22"/>
          <w:szCs w:val="22"/>
          <w:lang w:val="lt-LT" w:eastAsia="ar-SA"/>
        </w:rPr>
        <w:t>10.5.2. tiekėjas</w:t>
      </w:r>
      <w:r w:rsidR="00887166" w:rsidRPr="003613F1">
        <w:rPr>
          <w:rFonts w:ascii="Times New Roman" w:hAnsi="Times New Roman"/>
          <w:sz w:val="22"/>
          <w:szCs w:val="22"/>
          <w:lang w:val="lt-LT" w:eastAsia="ar-SA"/>
        </w:rPr>
        <w:t xml:space="preserve"> turi šalinimo pagrindą </w:t>
      </w:r>
      <w:r w:rsidR="00887166" w:rsidRPr="003613F1">
        <w:rPr>
          <w:rFonts w:ascii="Times New Roman" w:hAnsi="Times New Roman"/>
          <w:sz w:val="22"/>
          <w:szCs w:val="22"/>
          <w:lang w:val="lt-LT"/>
        </w:rPr>
        <w:t>nurodytą VPĮ 46 str. 2</w:t>
      </w:r>
      <w:r w:rsidR="00887166" w:rsidRPr="003613F1">
        <w:rPr>
          <w:rFonts w:ascii="Times New Roman" w:hAnsi="Times New Roman"/>
          <w:sz w:val="22"/>
          <w:szCs w:val="22"/>
          <w:vertAlign w:val="superscript"/>
          <w:lang w:val="lt-LT"/>
        </w:rPr>
        <w:t>1</w:t>
      </w:r>
      <w:r w:rsidR="00887166" w:rsidRPr="003613F1">
        <w:rPr>
          <w:rFonts w:ascii="Times New Roman" w:hAnsi="Times New Roman"/>
          <w:sz w:val="22"/>
          <w:szCs w:val="22"/>
          <w:lang w:val="lt-LT"/>
        </w:rPr>
        <w:t xml:space="preserve"> d.,</w:t>
      </w:r>
      <w:r w:rsidR="00887166" w:rsidRPr="003613F1">
        <w:rPr>
          <w:rFonts w:ascii="Times New Roman" w:hAnsi="Times New Roman"/>
          <w:sz w:val="22"/>
          <w:szCs w:val="22"/>
          <w:lang w:val="lt-LT" w:eastAsia="ar-SA"/>
        </w:rPr>
        <w:t xml:space="preserve"> </w:t>
      </w:r>
      <w:r w:rsidRPr="003613F1">
        <w:rPr>
          <w:rFonts w:ascii="Times New Roman" w:hAnsi="Times New Roman"/>
          <w:sz w:val="22"/>
          <w:szCs w:val="22"/>
          <w:lang w:val="lt-LT" w:eastAsia="ar-SA"/>
        </w:rPr>
        <w:t xml:space="preserve">neatitinka pirkimo dokumentuose nustatytų </w:t>
      </w:r>
      <w:r w:rsidRPr="003613F1">
        <w:rPr>
          <w:rFonts w:ascii="Times New Roman" w:hAnsi="Times New Roman"/>
          <w:kern w:val="16"/>
          <w:sz w:val="22"/>
          <w:szCs w:val="22"/>
          <w:lang w:val="lt-LT" w:eastAsia="ar-SA"/>
        </w:rPr>
        <w:t xml:space="preserve">laikymosi </w:t>
      </w:r>
      <w:r w:rsidRPr="003613F1">
        <w:rPr>
          <w:rFonts w:ascii="Times New Roman" w:hAnsi="Times New Roman"/>
          <w:sz w:val="22"/>
          <w:szCs w:val="22"/>
          <w:lang w:val="lt-LT"/>
        </w:rPr>
        <w:t>aplinkos apsaugos vadybos sistemos standartams reikalavimo</w:t>
      </w:r>
      <w:r w:rsidRPr="003613F1">
        <w:rPr>
          <w:rFonts w:ascii="Times New Roman" w:hAnsi="Times New Roman"/>
          <w:sz w:val="22"/>
          <w:szCs w:val="22"/>
          <w:lang w:val="lt-LT" w:eastAsia="ar-SA"/>
        </w:rPr>
        <w:t xml:space="preserve"> (jeigu buvo keliami);</w:t>
      </w:r>
    </w:p>
    <w:p w14:paraId="74EB080A" w14:textId="77777777" w:rsidR="00AF3152" w:rsidRPr="003613F1"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4" w:name="_Toc47844936"/>
      <w:bookmarkStart w:id="15" w:name="_Toc60289590"/>
      <w:bookmarkEnd w:id="13"/>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4"/>
    <w:bookmarkEnd w:id="15"/>
    <w:p w14:paraId="388F296B" w14:textId="4F727ECD"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286BA2">
        <w:rPr>
          <w:rFonts w:ascii="Times New Roman" w:hAnsi="Times New Roman"/>
          <w:sz w:val="22"/>
          <w:szCs w:val="22"/>
          <w:lang w:val="lt-LT" w:eastAsia="lt-LT"/>
        </w:rPr>
        <w:t>1</w:t>
      </w:r>
      <w:r w:rsidRPr="00AF315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5A19970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286BA2">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F550838"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C241B8">
        <w:rPr>
          <w:rFonts w:ascii="Times New Roman" w:hAnsi="Times New Roman"/>
          <w:spacing w:val="-4"/>
          <w:sz w:val="22"/>
          <w:szCs w:val="22"/>
          <w:lang w:val="lt-LT"/>
        </w:rPr>
        <w:t>, jei jis atitinka pirkimo dokumentuose keliamus reikalavimus</w:t>
      </w:r>
      <w:r w:rsidRPr="00AF3152">
        <w:rPr>
          <w:rFonts w:ascii="Times New Roman" w:hAnsi="Times New Roman"/>
          <w:spacing w:val="-4"/>
          <w:sz w:val="22"/>
          <w:szCs w:val="22"/>
          <w:lang w:val="lt-LT"/>
        </w:rPr>
        <w:t>.</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5A03A65F"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w:t>
      </w:r>
      <w:r w:rsidR="00E02243">
        <w:rPr>
          <w:rFonts w:ascii="Times New Roman" w:hAnsi="Times New Roman"/>
          <w:sz w:val="22"/>
          <w:szCs w:val="22"/>
          <w:lang w:val="lt-LT" w:eastAsia="en-US"/>
        </w:rPr>
        <w:t>kain</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BC7DF82"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r w:rsidR="005410A9">
        <w:rPr>
          <w:rFonts w:ascii="Times New Roman" w:hAnsi="Times New Roman"/>
          <w:sz w:val="22"/>
          <w:szCs w:val="22"/>
          <w:lang w:val="lt-LT"/>
        </w:rPr>
        <w:t>;</w:t>
      </w:r>
    </w:p>
    <w:p w14:paraId="244853FC" w14:textId="77777777" w:rsid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1C530BBA" w14:textId="77777777" w:rsidR="00356C84" w:rsidRDefault="00356C84" w:rsidP="00356C84">
      <w:pPr>
        <w:jc w:val="both"/>
        <w:rPr>
          <w:rFonts w:ascii="Times New Roman" w:hAnsi="Times New Roman"/>
          <w:sz w:val="22"/>
          <w:szCs w:val="22"/>
          <w:lang w:val="lt-LT"/>
        </w:rPr>
      </w:pPr>
      <w:r>
        <w:rPr>
          <w:rFonts w:ascii="Times New Roman" w:hAnsi="Times New Roman"/>
          <w:sz w:val="22"/>
          <w:szCs w:val="22"/>
          <w:lang w:val="lt-LT"/>
        </w:rPr>
        <w:t>13.3. 2a priedas – Darbų sąmata;</w:t>
      </w:r>
    </w:p>
    <w:p w14:paraId="3E3AEE0B" w14:textId="09D0A598"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356C84">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185FF0F9" w14:textId="17A09C9F"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356C84">
        <w:rPr>
          <w:rFonts w:ascii="Times New Roman" w:hAnsi="Times New Roman"/>
          <w:sz w:val="22"/>
          <w:szCs w:val="22"/>
          <w:lang w:val="lt-LT"/>
        </w:rPr>
        <w:t>5</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07738761" w:rsidR="00AF3152" w:rsidRPr="00AF3152" w:rsidRDefault="009E6B8F"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Pirkimo organizatorius</w:t>
      </w:r>
      <w:r w:rsidR="00AF3152" w:rsidRPr="00AF3152">
        <w:rPr>
          <w:rFonts w:ascii="Times New Roman" w:hAnsi="Times New Roman"/>
          <w:sz w:val="22"/>
          <w:szCs w:val="22"/>
          <w:lang w:val="lt-LT"/>
        </w:rPr>
        <w:tab/>
      </w:r>
      <w:r>
        <w:rPr>
          <w:rFonts w:ascii="Times New Roman" w:hAnsi="Times New Roman"/>
          <w:sz w:val="22"/>
          <w:szCs w:val="22"/>
          <w:lang w:val="lt-LT"/>
        </w:rPr>
        <w:t>Lina Rutkauskienė</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7A52694" w14:textId="77777777" w:rsidR="00671FEE" w:rsidRDefault="00671FEE" w:rsidP="00AF3152">
      <w:pPr>
        <w:shd w:val="clear" w:color="auto" w:fill="FFFFFF"/>
        <w:jc w:val="right"/>
        <w:rPr>
          <w:rFonts w:ascii="Times New Roman" w:hAnsi="Times New Roman"/>
          <w:sz w:val="22"/>
          <w:szCs w:val="22"/>
          <w:lang w:val="lt-LT"/>
        </w:rPr>
      </w:pPr>
    </w:p>
    <w:p w14:paraId="31829DEA" w14:textId="77777777" w:rsidR="00CD2CBD" w:rsidRDefault="00CD2CBD" w:rsidP="00AF3152">
      <w:pPr>
        <w:shd w:val="clear" w:color="auto" w:fill="FFFFFF"/>
        <w:jc w:val="right"/>
        <w:rPr>
          <w:rFonts w:ascii="Times New Roman" w:hAnsi="Times New Roman"/>
          <w:sz w:val="22"/>
          <w:szCs w:val="22"/>
          <w:lang w:val="lt-LT"/>
        </w:rPr>
      </w:pPr>
    </w:p>
    <w:p w14:paraId="5E4758B7" w14:textId="77777777" w:rsidR="00CD2CBD" w:rsidRDefault="00CD2CBD" w:rsidP="00AF3152">
      <w:pPr>
        <w:shd w:val="clear" w:color="auto" w:fill="FFFFFF"/>
        <w:jc w:val="right"/>
        <w:rPr>
          <w:rFonts w:ascii="Times New Roman" w:hAnsi="Times New Roman"/>
          <w:sz w:val="22"/>
          <w:szCs w:val="22"/>
          <w:lang w:val="lt-LT"/>
        </w:rPr>
      </w:pPr>
    </w:p>
    <w:p w14:paraId="4E4ABB7F" w14:textId="77777777" w:rsidR="00CD2CBD" w:rsidRDefault="00CD2CBD" w:rsidP="00AF3152">
      <w:pPr>
        <w:shd w:val="clear" w:color="auto" w:fill="FFFFFF"/>
        <w:jc w:val="right"/>
        <w:rPr>
          <w:rFonts w:ascii="Times New Roman" w:hAnsi="Times New Roman"/>
          <w:sz w:val="22"/>
          <w:szCs w:val="22"/>
          <w:lang w:val="lt-LT"/>
        </w:rPr>
      </w:pPr>
    </w:p>
    <w:p w14:paraId="38C82F4C" w14:textId="77777777" w:rsidR="00CD2CBD" w:rsidRDefault="00CD2CBD" w:rsidP="00AF3152">
      <w:pPr>
        <w:shd w:val="clear" w:color="auto" w:fill="FFFFFF"/>
        <w:jc w:val="right"/>
        <w:rPr>
          <w:rFonts w:ascii="Times New Roman" w:hAnsi="Times New Roman"/>
          <w:sz w:val="22"/>
          <w:szCs w:val="22"/>
          <w:lang w:val="lt-LT"/>
        </w:rPr>
      </w:pPr>
    </w:p>
    <w:p w14:paraId="7FC639F9" w14:textId="77777777" w:rsidR="00CD2CBD" w:rsidRDefault="00CD2CBD" w:rsidP="00AF3152">
      <w:pPr>
        <w:shd w:val="clear" w:color="auto" w:fill="FFFFFF"/>
        <w:jc w:val="right"/>
        <w:rPr>
          <w:rFonts w:ascii="Times New Roman" w:hAnsi="Times New Roman"/>
          <w:sz w:val="22"/>
          <w:szCs w:val="22"/>
          <w:lang w:val="lt-LT"/>
        </w:rPr>
      </w:pPr>
    </w:p>
    <w:p w14:paraId="04153CBE" w14:textId="77777777" w:rsidR="00CD2CBD" w:rsidRDefault="00CD2CBD" w:rsidP="00AF3152">
      <w:pPr>
        <w:shd w:val="clear" w:color="auto" w:fill="FFFFFF"/>
        <w:jc w:val="right"/>
        <w:rPr>
          <w:rFonts w:ascii="Times New Roman" w:hAnsi="Times New Roman"/>
          <w:sz w:val="22"/>
          <w:szCs w:val="22"/>
          <w:lang w:val="lt-LT"/>
        </w:rPr>
      </w:pPr>
    </w:p>
    <w:p w14:paraId="6A668091" w14:textId="77777777" w:rsidR="005410A9" w:rsidRDefault="005410A9" w:rsidP="00AF3152">
      <w:pPr>
        <w:shd w:val="clear" w:color="auto" w:fill="FFFFFF"/>
        <w:jc w:val="right"/>
        <w:rPr>
          <w:rFonts w:ascii="Times New Roman" w:hAnsi="Times New Roman"/>
          <w:sz w:val="22"/>
          <w:szCs w:val="22"/>
          <w:lang w:val="lt-LT"/>
        </w:rPr>
      </w:pPr>
    </w:p>
    <w:p w14:paraId="51326BA6" w14:textId="77777777" w:rsidR="005410A9" w:rsidRDefault="005410A9" w:rsidP="00AF3152">
      <w:pPr>
        <w:shd w:val="clear" w:color="auto" w:fill="FFFFFF"/>
        <w:jc w:val="right"/>
        <w:rPr>
          <w:rFonts w:ascii="Times New Roman" w:hAnsi="Times New Roman"/>
          <w:sz w:val="22"/>
          <w:szCs w:val="22"/>
          <w:lang w:val="lt-LT"/>
        </w:rPr>
      </w:pPr>
    </w:p>
    <w:p w14:paraId="604E2E3B" w14:textId="77777777" w:rsidR="005410A9" w:rsidRDefault="005410A9" w:rsidP="00AF3152">
      <w:pPr>
        <w:shd w:val="clear" w:color="auto" w:fill="FFFFFF"/>
        <w:jc w:val="right"/>
        <w:rPr>
          <w:rFonts w:ascii="Times New Roman" w:hAnsi="Times New Roman"/>
          <w:sz w:val="22"/>
          <w:szCs w:val="22"/>
          <w:lang w:val="lt-LT"/>
        </w:rPr>
      </w:pPr>
    </w:p>
    <w:p w14:paraId="55FD8768" w14:textId="77777777" w:rsidR="005410A9" w:rsidRDefault="005410A9" w:rsidP="00AF3152">
      <w:pPr>
        <w:shd w:val="clear" w:color="auto" w:fill="FFFFFF"/>
        <w:jc w:val="right"/>
        <w:rPr>
          <w:rFonts w:ascii="Times New Roman" w:hAnsi="Times New Roman"/>
          <w:sz w:val="22"/>
          <w:szCs w:val="22"/>
          <w:lang w:val="lt-LT"/>
        </w:rPr>
      </w:pPr>
    </w:p>
    <w:p w14:paraId="56D9E8BD" w14:textId="77777777" w:rsidR="009C6F8B" w:rsidRDefault="009C6F8B" w:rsidP="00AF3152">
      <w:pPr>
        <w:shd w:val="clear" w:color="auto" w:fill="FFFFFF"/>
        <w:jc w:val="right"/>
        <w:rPr>
          <w:rFonts w:ascii="Times New Roman" w:hAnsi="Times New Roman"/>
          <w:sz w:val="22"/>
          <w:szCs w:val="22"/>
          <w:lang w:val="lt-LT"/>
        </w:rPr>
      </w:pPr>
    </w:p>
    <w:p w14:paraId="409731AE" w14:textId="77777777" w:rsidR="009C6F8B" w:rsidRDefault="009C6F8B" w:rsidP="00AF3152">
      <w:pPr>
        <w:shd w:val="clear" w:color="auto" w:fill="FFFFFF"/>
        <w:jc w:val="right"/>
        <w:rPr>
          <w:rFonts w:ascii="Times New Roman" w:hAnsi="Times New Roman"/>
          <w:sz w:val="22"/>
          <w:szCs w:val="22"/>
          <w:lang w:val="lt-LT"/>
        </w:rPr>
      </w:pPr>
    </w:p>
    <w:p w14:paraId="221E5A90" w14:textId="77777777" w:rsidR="009C6F8B" w:rsidRDefault="009C6F8B" w:rsidP="00AF3152">
      <w:pPr>
        <w:shd w:val="clear" w:color="auto" w:fill="FFFFFF"/>
        <w:jc w:val="right"/>
        <w:rPr>
          <w:rFonts w:ascii="Times New Roman" w:hAnsi="Times New Roman"/>
          <w:sz w:val="22"/>
          <w:szCs w:val="22"/>
          <w:lang w:val="lt-LT"/>
        </w:rPr>
      </w:pPr>
    </w:p>
    <w:p w14:paraId="67247865" w14:textId="77777777" w:rsidR="009C6F8B" w:rsidRDefault="009C6F8B" w:rsidP="00AF3152">
      <w:pPr>
        <w:shd w:val="clear" w:color="auto" w:fill="FFFFFF"/>
        <w:jc w:val="right"/>
        <w:rPr>
          <w:rFonts w:ascii="Times New Roman" w:hAnsi="Times New Roman"/>
          <w:sz w:val="22"/>
          <w:szCs w:val="22"/>
          <w:lang w:val="lt-LT"/>
        </w:rPr>
      </w:pPr>
    </w:p>
    <w:p w14:paraId="0FB996D5" w14:textId="77777777" w:rsidR="009C6F8B" w:rsidRDefault="009C6F8B" w:rsidP="00AF3152">
      <w:pPr>
        <w:shd w:val="clear" w:color="auto" w:fill="FFFFFF"/>
        <w:jc w:val="right"/>
        <w:rPr>
          <w:rFonts w:ascii="Times New Roman" w:hAnsi="Times New Roman"/>
          <w:sz w:val="22"/>
          <w:szCs w:val="22"/>
          <w:lang w:val="lt-LT"/>
        </w:rPr>
      </w:pPr>
    </w:p>
    <w:p w14:paraId="63036FEF" w14:textId="77777777" w:rsidR="009C6F8B" w:rsidRDefault="009C6F8B" w:rsidP="00AF3152">
      <w:pPr>
        <w:shd w:val="clear" w:color="auto" w:fill="FFFFFF"/>
        <w:jc w:val="right"/>
        <w:rPr>
          <w:rFonts w:ascii="Times New Roman" w:hAnsi="Times New Roman"/>
          <w:sz w:val="22"/>
          <w:szCs w:val="22"/>
          <w:lang w:val="lt-LT"/>
        </w:rPr>
      </w:pPr>
    </w:p>
    <w:p w14:paraId="4CA9B4F2" w14:textId="77777777" w:rsidR="009C6F8B" w:rsidRDefault="009C6F8B" w:rsidP="00AF3152">
      <w:pPr>
        <w:shd w:val="clear" w:color="auto" w:fill="FFFFFF"/>
        <w:jc w:val="right"/>
        <w:rPr>
          <w:rFonts w:ascii="Times New Roman" w:hAnsi="Times New Roman"/>
          <w:sz w:val="22"/>
          <w:szCs w:val="22"/>
          <w:lang w:val="lt-LT"/>
        </w:rPr>
      </w:pPr>
    </w:p>
    <w:p w14:paraId="0FD8BF1D" w14:textId="77777777" w:rsidR="009C6F8B" w:rsidRDefault="009C6F8B" w:rsidP="00AF3152">
      <w:pPr>
        <w:shd w:val="clear" w:color="auto" w:fill="FFFFFF"/>
        <w:jc w:val="right"/>
        <w:rPr>
          <w:rFonts w:ascii="Times New Roman" w:hAnsi="Times New Roman"/>
          <w:sz w:val="22"/>
          <w:szCs w:val="22"/>
          <w:lang w:val="lt-LT"/>
        </w:rPr>
      </w:pPr>
    </w:p>
    <w:p w14:paraId="6F3797C2" w14:textId="77777777" w:rsidR="009C6F8B" w:rsidRDefault="009C6F8B" w:rsidP="00AF3152">
      <w:pPr>
        <w:shd w:val="clear" w:color="auto" w:fill="FFFFFF"/>
        <w:jc w:val="right"/>
        <w:rPr>
          <w:rFonts w:ascii="Times New Roman" w:hAnsi="Times New Roman"/>
          <w:sz w:val="22"/>
          <w:szCs w:val="22"/>
          <w:lang w:val="lt-LT"/>
        </w:rPr>
      </w:pPr>
    </w:p>
    <w:p w14:paraId="3E2ABEBC" w14:textId="77777777" w:rsidR="009C6F8B" w:rsidRDefault="009C6F8B" w:rsidP="00AF3152">
      <w:pPr>
        <w:shd w:val="clear" w:color="auto" w:fill="FFFFFF"/>
        <w:jc w:val="right"/>
        <w:rPr>
          <w:rFonts w:ascii="Times New Roman" w:hAnsi="Times New Roman"/>
          <w:sz w:val="22"/>
          <w:szCs w:val="22"/>
          <w:lang w:val="lt-LT"/>
        </w:rPr>
      </w:pPr>
    </w:p>
    <w:p w14:paraId="484514D6" w14:textId="77777777" w:rsidR="00207143" w:rsidRDefault="00207143" w:rsidP="00AF3152">
      <w:pPr>
        <w:shd w:val="clear" w:color="auto" w:fill="FFFFFF"/>
        <w:jc w:val="right"/>
        <w:rPr>
          <w:rFonts w:ascii="Times New Roman" w:hAnsi="Times New Roman"/>
          <w:sz w:val="22"/>
          <w:szCs w:val="22"/>
          <w:lang w:val="lt-LT"/>
        </w:rPr>
      </w:pPr>
    </w:p>
    <w:p w14:paraId="4D65EF2C" w14:textId="77777777" w:rsidR="00207143" w:rsidRDefault="00207143" w:rsidP="00AF3152">
      <w:pPr>
        <w:shd w:val="clear" w:color="auto" w:fill="FFFFFF"/>
        <w:jc w:val="right"/>
        <w:rPr>
          <w:rFonts w:ascii="Times New Roman" w:hAnsi="Times New Roman"/>
          <w:sz w:val="22"/>
          <w:szCs w:val="22"/>
          <w:lang w:val="lt-LT"/>
        </w:rPr>
      </w:pPr>
    </w:p>
    <w:p w14:paraId="2EC85E6F" w14:textId="77777777" w:rsidR="00207143" w:rsidRDefault="00207143" w:rsidP="00AF3152">
      <w:pPr>
        <w:shd w:val="clear" w:color="auto" w:fill="FFFFFF"/>
        <w:jc w:val="right"/>
        <w:rPr>
          <w:rFonts w:ascii="Times New Roman" w:hAnsi="Times New Roman"/>
          <w:sz w:val="22"/>
          <w:szCs w:val="22"/>
          <w:lang w:val="lt-LT"/>
        </w:rPr>
      </w:pPr>
    </w:p>
    <w:p w14:paraId="1D1D3722" w14:textId="77777777" w:rsidR="00207143" w:rsidRDefault="00207143" w:rsidP="00AF3152">
      <w:pPr>
        <w:shd w:val="clear" w:color="auto" w:fill="FFFFFF"/>
        <w:jc w:val="right"/>
        <w:rPr>
          <w:rFonts w:ascii="Times New Roman" w:hAnsi="Times New Roman"/>
          <w:sz w:val="22"/>
          <w:szCs w:val="22"/>
          <w:lang w:val="lt-LT"/>
        </w:rPr>
      </w:pPr>
    </w:p>
    <w:p w14:paraId="0F8C33EF" w14:textId="77777777" w:rsidR="00207143" w:rsidRDefault="00207143" w:rsidP="00AF3152">
      <w:pPr>
        <w:shd w:val="clear" w:color="auto" w:fill="FFFFFF"/>
        <w:jc w:val="right"/>
        <w:rPr>
          <w:rFonts w:ascii="Times New Roman" w:hAnsi="Times New Roman"/>
          <w:sz w:val="22"/>
          <w:szCs w:val="22"/>
          <w:lang w:val="lt-LT"/>
        </w:rPr>
      </w:pPr>
    </w:p>
    <w:bookmarkEnd w:id="8"/>
    <w:bookmarkEnd w:id="9"/>
    <w:p w14:paraId="34039F3D" w14:textId="77777777" w:rsidR="00860B7F" w:rsidRDefault="00860B7F" w:rsidP="00B71FA3">
      <w:pPr>
        <w:shd w:val="clear" w:color="auto" w:fill="FFFFFF"/>
        <w:jc w:val="right"/>
        <w:rPr>
          <w:rFonts w:ascii="Times New Roman" w:hAnsi="Times New Roman"/>
          <w:sz w:val="22"/>
          <w:szCs w:val="22"/>
          <w:lang w:val="lt-LT"/>
        </w:rPr>
      </w:pPr>
    </w:p>
    <w:p w14:paraId="48533E8D" w14:textId="501E432B"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571D07A5" w14:textId="290D9B69" w:rsidR="0096027E" w:rsidRDefault="00247A4D" w:rsidP="0096027E">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PANEVĖŽIO ELEKTRINĖS KATILINĖS PASTATO VARTŲ IR DURŲ ĮRENGIMO</w:t>
      </w:r>
      <w:r w:rsidR="00A726F5">
        <w:rPr>
          <w:rFonts w:ascii="Times New Roman" w:hAnsi="Times New Roman"/>
          <w:b/>
          <w:sz w:val="22"/>
          <w:szCs w:val="22"/>
          <w:lang w:val="lt-LT"/>
        </w:rPr>
        <w:t xml:space="preserve"> </w:t>
      </w:r>
      <w:r w:rsidR="0096027E">
        <w:rPr>
          <w:rFonts w:ascii="Times New Roman" w:hAnsi="Times New Roman"/>
          <w:b/>
          <w:sz w:val="22"/>
          <w:szCs w:val="22"/>
          <w:lang w:val="lt-LT"/>
        </w:rPr>
        <w:t>DARBŲ</w:t>
      </w:r>
    </w:p>
    <w:p w14:paraId="0989383E" w14:textId="2C01AB80" w:rsidR="003D3304" w:rsidRPr="00C77ABD" w:rsidRDefault="00CD2CBD" w:rsidP="00CD2CBD">
      <w:pPr>
        <w:widowControl w:val="0"/>
        <w:tabs>
          <w:tab w:val="left" w:pos="-20480"/>
          <w:tab w:val="left" w:pos="-20000"/>
          <w:tab w:val="left" w:pos="-15816"/>
        </w:tabs>
        <w:ind w:right="-64"/>
        <w:jc w:val="center"/>
        <w:rPr>
          <w:rFonts w:ascii="Times New Roman" w:hAnsi="Times New Roman"/>
          <w:b/>
          <w:sz w:val="22"/>
          <w:szCs w:val="22"/>
          <w:lang w:val="lt-LT"/>
        </w:rPr>
      </w:pPr>
      <w:r w:rsidRPr="00C77ABD">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125A90">
      <w:pPr>
        <w:widowControl w:val="0"/>
        <w:spacing w:before="60"/>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587"/>
        <w:gridCol w:w="1104"/>
        <w:gridCol w:w="2011"/>
      </w:tblGrid>
      <w:tr w:rsidR="00322DD4" w:rsidRPr="00322DD4" w14:paraId="173A1877" w14:textId="77777777" w:rsidTr="00E97C52">
        <w:tc>
          <w:tcPr>
            <w:tcW w:w="528" w:type="dxa"/>
          </w:tcPr>
          <w:p w14:paraId="0D4FDC2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Eil. Nr.</w:t>
            </w:r>
          </w:p>
        </w:tc>
        <w:tc>
          <w:tcPr>
            <w:tcW w:w="5596" w:type="dxa"/>
          </w:tcPr>
          <w:p w14:paraId="4BBE8B01"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Pavadinimas</w:t>
            </w:r>
            <w:proofErr w:type="spellEnd"/>
          </w:p>
        </w:tc>
        <w:tc>
          <w:tcPr>
            <w:tcW w:w="1105" w:type="dxa"/>
          </w:tcPr>
          <w:p w14:paraId="67E78B57"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Kiekis</w:t>
            </w:r>
            <w:proofErr w:type="spellEnd"/>
          </w:p>
        </w:tc>
        <w:tc>
          <w:tcPr>
            <w:tcW w:w="2013" w:type="dxa"/>
          </w:tcPr>
          <w:p w14:paraId="38D96A9D" w14:textId="77777777" w:rsidR="00322DD4" w:rsidRPr="00406D0A" w:rsidRDefault="00322DD4" w:rsidP="00322DD4">
            <w:pPr>
              <w:tabs>
                <w:tab w:val="left" w:pos="200"/>
              </w:tabs>
              <w:jc w:val="center"/>
              <w:rPr>
                <w:rFonts w:ascii="Times New Roman" w:hAnsi="Times New Roman"/>
                <w:b/>
                <w:bCs/>
                <w:sz w:val="22"/>
                <w:szCs w:val="22"/>
              </w:rPr>
            </w:pPr>
            <w:r w:rsidRPr="00406D0A">
              <w:rPr>
                <w:rFonts w:ascii="Times New Roman" w:hAnsi="Times New Roman"/>
                <w:b/>
                <w:bCs/>
                <w:sz w:val="22"/>
                <w:szCs w:val="22"/>
              </w:rPr>
              <w:t>Suma,</w:t>
            </w:r>
          </w:p>
          <w:p w14:paraId="07DBD2FE"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Eur</w:t>
            </w:r>
            <w:proofErr w:type="spellEnd"/>
            <w:r w:rsidRPr="00406D0A">
              <w:rPr>
                <w:rFonts w:ascii="Times New Roman" w:hAnsi="Times New Roman"/>
                <w:b/>
                <w:bCs/>
                <w:sz w:val="22"/>
                <w:szCs w:val="22"/>
              </w:rPr>
              <w:t xml:space="preserve">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6" w:name="_Hlk189808053"/>
            <w:r w:rsidRPr="00DC0E69">
              <w:rPr>
                <w:rFonts w:ascii="Times New Roman" w:hAnsi="Times New Roman"/>
                <w:sz w:val="22"/>
                <w:szCs w:val="22"/>
              </w:rPr>
              <w:t>1.</w:t>
            </w:r>
          </w:p>
        </w:tc>
        <w:tc>
          <w:tcPr>
            <w:tcW w:w="5596" w:type="dxa"/>
          </w:tcPr>
          <w:p w14:paraId="0A253EFE" w14:textId="2B4C15A2" w:rsidR="00567B4C" w:rsidRPr="007E0EAD" w:rsidRDefault="00247A4D" w:rsidP="00567B4C">
            <w:pPr>
              <w:widowControl w:val="0"/>
              <w:tabs>
                <w:tab w:val="left" w:pos="-20480"/>
                <w:tab w:val="left" w:pos="-20000"/>
                <w:tab w:val="left" w:pos="-15816"/>
              </w:tabs>
              <w:ind w:right="-36"/>
              <w:jc w:val="both"/>
              <w:rPr>
                <w:rFonts w:ascii="Times New Roman" w:hAnsi="Times New Roman"/>
                <w:sz w:val="22"/>
                <w:szCs w:val="22"/>
                <w:lang w:val="lt-LT"/>
              </w:rPr>
            </w:pPr>
            <w:r w:rsidRPr="007E0EAD">
              <w:rPr>
                <w:rFonts w:ascii="Times New Roman" w:hAnsi="Times New Roman"/>
                <w:sz w:val="22"/>
                <w:szCs w:val="22"/>
                <w:lang w:val="lt-LT"/>
              </w:rPr>
              <w:t>Panevėžio elektrinės biokuro katilinės pastato remontas: vartų ir durų įrengimo darbai</w:t>
            </w:r>
          </w:p>
        </w:tc>
        <w:tc>
          <w:tcPr>
            <w:tcW w:w="1105" w:type="dxa"/>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 xml:space="preserve">1 </w:t>
            </w:r>
            <w:proofErr w:type="spellStart"/>
            <w:r w:rsidRPr="00DC0E69">
              <w:rPr>
                <w:rFonts w:ascii="Times New Roman" w:hAnsi="Times New Roman"/>
                <w:sz w:val="22"/>
                <w:szCs w:val="22"/>
                <w:lang w:val="lt-LT"/>
              </w:rPr>
              <w:t>kompl</w:t>
            </w:r>
            <w:proofErr w:type="spellEnd"/>
            <w:r w:rsidRPr="00DC0E69">
              <w:rPr>
                <w:rFonts w:ascii="Times New Roman" w:hAnsi="Times New Roman"/>
                <w:sz w:val="22"/>
                <w:szCs w:val="22"/>
                <w:lang w:val="lt-LT"/>
              </w:rPr>
              <w:t>.</w:t>
            </w:r>
          </w:p>
        </w:tc>
        <w:tc>
          <w:tcPr>
            <w:tcW w:w="2013" w:type="dxa"/>
          </w:tcPr>
          <w:p w14:paraId="3E1A1637" w14:textId="14C954A5" w:rsidR="00567B4C" w:rsidRPr="00A726F5" w:rsidRDefault="00E27931" w:rsidP="00567B4C">
            <w:pPr>
              <w:jc w:val="center"/>
              <w:rPr>
                <w:rFonts w:ascii="Times New Roman" w:hAnsi="Times New Roman"/>
                <w:sz w:val="22"/>
                <w:szCs w:val="22"/>
                <w:lang w:val="en-US"/>
              </w:rPr>
            </w:pPr>
            <w:r w:rsidRPr="00C5654F">
              <w:rPr>
                <w:rFonts w:ascii="Calibri" w:eastAsia="Calibri" w:hAnsi="Calibri" w:cs="Calibri"/>
                <w:i/>
                <w:sz w:val="21"/>
                <w:szCs w:val="21"/>
                <w:lang w:val="lt-LT" w:eastAsia="en-US"/>
              </w:rPr>
              <w:t xml:space="preserve">suma perkeliama iš </w:t>
            </w:r>
            <w:r>
              <w:rPr>
                <w:rFonts w:ascii="Calibri" w:eastAsia="Calibri" w:hAnsi="Calibri" w:cs="Calibri"/>
                <w:i/>
                <w:sz w:val="21"/>
                <w:szCs w:val="21"/>
                <w:lang w:val="lt-LT" w:eastAsia="en-US"/>
              </w:rPr>
              <w:t>2</w:t>
            </w:r>
            <w:r w:rsidRPr="00C5654F">
              <w:rPr>
                <w:rFonts w:ascii="Calibri" w:eastAsia="Calibri" w:hAnsi="Calibri" w:cs="Calibri"/>
                <w:i/>
                <w:sz w:val="21"/>
                <w:szCs w:val="21"/>
                <w:lang w:val="lt-LT" w:eastAsia="en-US"/>
              </w:rPr>
              <w:t>a priedo</w:t>
            </w:r>
          </w:p>
        </w:tc>
      </w:tr>
      <w:bookmarkEnd w:id="16"/>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617D217" w14:textId="63ED3B17" w:rsidR="00031598" w:rsidRDefault="00CD2CBD" w:rsidP="00031598">
      <w:pPr>
        <w:ind w:firstLine="720"/>
        <w:jc w:val="both"/>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 xml:space="preserve">Kadangi tiekėjo kvalifikacija dėl teisės verstis atitinkama veikla buvo </w:t>
      </w:r>
      <w:r w:rsidR="00033B32">
        <w:rPr>
          <w:rFonts w:ascii="Times New Roman" w:hAnsi="Times New Roman"/>
          <w:kern w:val="16"/>
          <w:sz w:val="22"/>
          <w:szCs w:val="22"/>
          <w:lang w:val="lt-LT" w:eastAsia="ar-SA"/>
        </w:rPr>
        <w:t>ne</w:t>
      </w:r>
      <w:r w:rsidRPr="00031598">
        <w:rPr>
          <w:rFonts w:ascii="Times New Roman" w:hAnsi="Times New Roman"/>
          <w:kern w:val="16"/>
          <w:sz w:val="22"/>
          <w:szCs w:val="22"/>
          <w:lang w:val="lt-LT" w:eastAsia="ar-SA"/>
        </w:rPr>
        <w:t>tikrinama, Perkančiajam subjektui įsipareigojame, kad pirkimo sutartį vykdys tik tokią teisę turintys asmenys</w:t>
      </w:r>
      <w:r>
        <w:rPr>
          <w:rFonts w:ascii="Times New Roman" w:hAnsi="Times New Roman"/>
          <w:kern w:val="16"/>
          <w:sz w:val="22"/>
          <w:szCs w:val="22"/>
          <w:lang w:val="lt-LT" w:eastAsia="ar-SA"/>
        </w:rPr>
        <w:t>.</w:t>
      </w:r>
    </w:p>
    <w:p w14:paraId="2F4E6886" w14:textId="77777777" w:rsidR="00CD2CBD" w:rsidRPr="00031598" w:rsidRDefault="00CD2CBD" w:rsidP="00031598">
      <w:pPr>
        <w:ind w:firstLine="720"/>
        <w:jc w:val="both"/>
        <w:rPr>
          <w:rFonts w:ascii="Times New Roman" w:hAnsi="Times New Roman"/>
          <w:b/>
          <w:sz w:val="22"/>
          <w:szCs w:val="22"/>
          <w:lang w:val="lt-LT"/>
        </w:rPr>
      </w:pPr>
    </w:p>
    <w:p w14:paraId="46F8F1DB" w14:textId="77777777" w:rsidR="00CD2CBD" w:rsidRPr="00031598" w:rsidRDefault="00CD2CBD" w:rsidP="00CD2CBD">
      <w:pPr>
        <w:ind w:firstLine="720"/>
        <w:jc w:val="both"/>
        <w:rPr>
          <w:rFonts w:ascii="Times New Roman" w:hAnsi="Times New Roman"/>
          <w:b/>
          <w:sz w:val="22"/>
          <w:szCs w:val="22"/>
          <w:lang w:val="lt-LT"/>
        </w:rPr>
      </w:pPr>
    </w:p>
    <w:p w14:paraId="57632849" w14:textId="6CC12888" w:rsidR="00CD2CBD" w:rsidRPr="00031598" w:rsidRDefault="00CD2CBD" w:rsidP="00CD2CBD">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lang w:val="lt-LT"/>
        </w:rPr>
        <w:t>*:</w:t>
      </w:r>
    </w:p>
    <w:p w14:paraId="120D6E89" w14:textId="493CE5C9" w:rsidR="00CD2CBD" w:rsidRPr="00031598" w:rsidRDefault="00CD2CBD" w:rsidP="00CD2CBD">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CD2CBD" w:rsidRPr="00031598" w14:paraId="1A784E0B"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28563478"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0E27AA00"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22B183A4"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0F13E28E"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08E70900" w14:textId="77777777" w:rsidR="00CD2CBD" w:rsidRDefault="00CD2CBD" w:rsidP="00A64322">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22510D4F" w14:textId="77777777" w:rsidR="00CD2CBD" w:rsidRPr="00031D27" w:rsidRDefault="00CD2CBD" w:rsidP="00A64322">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CD2CBD" w:rsidRPr="00031598" w14:paraId="7147FE09"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1456B445"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5D4E7E5A"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275220E2"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14C43DF2"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7891719" w14:textId="77777777" w:rsidR="00CD2CBD" w:rsidRPr="00031598" w:rsidRDefault="00CD2CBD" w:rsidP="00A64322">
            <w:pPr>
              <w:jc w:val="center"/>
              <w:rPr>
                <w:rFonts w:ascii="Times New Roman" w:hAnsi="Times New Roman"/>
                <w:sz w:val="22"/>
                <w:szCs w:val="22"/>
                <w:lang w:val="lt-LT"/>
              </w:rPr>
            </w:pPr>
          </w:p>
        </w:tc>
      </w:tr>
      <w:tr w:rsidR="00CD2CBD" w:rsidRPr="00031598" w14:paraId="6D8416B7"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71E984F2"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269E247D"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1BEA8A88"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D142F3"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6A0218F3" w14:textId="77777777" w:rsidR="00CD2CBD" w:rsidRPr="00031598" w:rsidRDefault="00CD2CBD" w:rsidP="00A64322">
            <w:pPr>
              <w:jc w:val="center"/>
              <w:rPr>
                <w:rFonts w:ascii="Times New Roman" w:hAnsi="Times New Roman"/>
                <w:sz w:val="22"/>
                <w:szCs w:val="22"/>
                <w:lang w:val="lt-LT"/>
              </w:rPr>
            </w:pPr>
          </w:p>
        </w:tc>
      </w:tr>
    </w:tbl>
    <w:p w14:paraId="7F684EA8" w14:textId="77777777" w:rsidR="00CD2CBD" w:rsidRPr="00031598" w:rsidRDefault="00CD2CBD" w:rsidP="00CD2CBD">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5F9E7DB0" w14:textId="77777777" w:rsidR="00CD2CBD" w:rsidRPr="00031D27" w:rsidRDefault="00CD2CBD" w:rsidP="00CD2CBD">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46A93741" w14:textId="77777777" w:rsidR="005D4526" w:rsidRDefault="005D4526" w:rsidP="005D4526">
      <w:pPr>
        <w:ind w:firstLine="720"/>
        <w:jc w:val="both"/>
        <w:rPr>
          <w:rFonts w:ascii="Times New Roman" w:hAnsi="Times New Roman"/>
          <w:sz w:val="22"/>
          <w:szCs w:val="22"/>
          <w:lang w:val="lt-LT"/>
        </w:rPr>
      </w:pPr>
    </w:p>
    <w:p w14:paraId="706CBAAF" w14:textId="77777777" w:rsidR="00FB219E" w:rsidRDefault="00FB219E" w:rsidP="005D4526">
      <w:pPr>
        <w:ind w:firstLine="720"/>
        <w:jc w:val="both"/>
        <w:rPr>
          <w:rFonts w:ascii="Times New Roman" w:hAnsi="Times New Roman"/>
          <w:sz w:val="22"/>
          <w:szCs w:val="22"/>
          <w:lang w:val="lt-LT"/>
        </w:rPr>
      </w:pPr>
    </w:p>
    <w:p w14:paraId="07C89086" w14:textId="77777777" w:rsidR="002A5626" w:rsidRPr="00212F0F" w:rsidRDefault="002A5626"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8C78DB" w:rsidRDefault="00212F0F" w:rsidP="00212F0F">
            <w:pPr>
              <w:widowControl w:val="0"/>
              <w:suppressLineNumbers/>
              <w:suppressAutoHyphens/>
              <w:jc w:val="center"/>
              <w:rPr>
                <w:rFonts w:ascii="Times New Roman" w:hAnsi="Times New Roman"/>
                <w:b/>
                <w:bCs/>
                <w:sz w:val="22"/>
                <w:szCs w:val="22"/>
                <w:lang w:val="lt-LT" w:eastAsia="en-US"/>
              </w:rPr>
            </w:pPr>
            <w:r w:rsidRPr="008C78DB">
              <w:rPr>
                <w:rFonts w:ascii="Times New Roman" w:hAnsi="Times New Roman"/>
                <w:b/>
                <w:sz w:val="22"/>
                <w:szCs w:val="22"/>
                <w:lang w:val="lt-LT"/>
              </w:rPr>
              <w:t>Ar dokumentas konfidencialus (Taip/Ne)</w:t>
            </w:r>
          </w:p>
        </w:tc>
        <w:tc>
          <w:tcPr>
            <w:tcW w:w="2728" w:type="dxa"/>
            <w:vAlign w:val="center"/>
          </w:tcPr>
          <w:p w14:paraId="5B01E717" w14:textId="2BC7CD15"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r w:rsidR="008C78DB">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8C78DB">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47774DB3" w14:textId="77777777" w:rsidR="00AC0B64" w:rsidRDefault="00AC0B64" w:rsidP="00ED59C5">
      <w:pPr>
        <w:jc w:val="both"/>
        <w:rPr>
          <w:rFonts w:ascii="Times New Roman" w:hAnsi="Times New Roman"/>
          <w:sz w:val="20"/>
          <w:lang w:val="pl-PL"/>
        </w:rPr>
      </w:pPr>
    </w:p>
    <w:p w14:paraId="7EA152F5" w14:textId="77777777" w:rsidR="00AC0B64" w:rsidRDefault="00AC0B64"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ir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7B5CED80" w14:textId="77777777" w:rsidR="00356C84" w:rsidRDefault="00356C84" w:rsidP="00356C84">
      <w:pPr>
        <w:shd w:val="clear" w:color="auto" w:fill="FFFFFF"/>
        <w:jc w:val="right"/>
        <w:rPr>
          <w:rFonts w:ascii="Times New Roman" w:hAnsi="Times New Roman"/>
          <w:sz w:val="22"/>
          <w:szCs w:val="22"/>
          <w:lang w:val="lt-LT"/>
        </w:rPr>
      </w:pPr>
    </w:p>
    <w:p w14:paraId="0BB77165" w14:textId="77777777" w:rsidR="00356C84" w:rsidRPr="005127F9" w:rsidRDefault="00356C84" w:rsidP="00356C84">
      <w:pPr>
        <w:shd w:val="clear" w:color="auto" w:fill="FFFFFF"/>
        <w:jc w:val="right"/>
        <w:rPr>
          <w:rFonts w:ascii="Times New Roman" w:hAnsi="Times New Roman"/>
          <w:sz w:val="22"/>
          <w:szCs w:val="22"/>
          <w:lang w:val="lt-LT"/>
        </w:rPr>
      </w:pPr>
      <w:r w:rsidRPr="005127F9">
        <w:rPr>
          <w:rFonts w:ascii="Times New Roman" w:hAnsi="Times New Roman"/>
          <w:sz w:val="22"/>
          <w:szCs w:val="22"/>
          <w:lang w:val="lt-LT"/>
        </w:rPr>
        <w:t>2a priedas prie pirkimo dokumentų</w:t>
      </w:r>
    </w:p>
    <w:p w14:paraId="1785DFE0" w14:textId="77777777" w:rsidR="00356C84" w:rsidRPr="005127F9" w:rsidRDefault="00356C84" w:rsidP="00356C84">
      <w:pPr>
        <w:shd w:val="clear" w:color="auto" w:fill="FFFFFF"/>
        <w:jc w:val="center"/>
        <w:rPr>
          <w:rFonts w:ascii="Times New Roman" w:hAnsi="Times New Roman"/>
          <w:sz w:val="22"/>
          <w:szCs w:val="22"/>
          <w:lang w:val="lt-LT"/>
        </w:rPr>
      </w:pPr>
    </w:p>
    <w:p w14:paraId="05EA3FFD" w14:textId="77777777" w:rsidR="00356C84" w:rsidRPr="005127F9" w:rsidRDefault="00356C84" w:rsidP="00356C84">
      <w:pPr>
        <w:shd w:val="clear" w:color="auto" w:fill="FFFFFF"/>
        <w:jc w:val="right"/>
        <w:rPr>
          <w:rFonts w:ascii="Times New Roman" w:hAnsi="Times New Roman"/>
          <w:color w:val="000000"/>
          <w:sz w:val="22"/>
          <w:szCs w:val="22"/>
          <w:lang w:val="lt-LT"/>
        </w:rPr>
      </w:pPr>
    </w:p>
    <w:p w14:paraId="06A57573" w14:textId="77777777" w:rsidR="00356C84" w:rsidRPr="005127F9" w:rsidRDefault="00356C84" w:rsidP="00356C84">
      <w:pPr>
        <w:shd w:val="clear" w:color="auto" w:fill="FFFFFF"/>
        <w:jc w:val="right"/>
        <w:rPr>
          <w:rFonts w:ascii="Times New Roman" w:hAnsi="Times New Roman"/>
          <w:color w:val="000000"/>
          <w:sz w:val="22"/>
          <w:szCs w:val="22"/>
          <w:lang w:val="lt-LT"/>
        </w:rPr>
      </w:pPr>
    </w:p>
    <w:p w14:paraId="14977A85" w14:textId="77777777" w:rsidR="00356C84" w:rsidRPr="005127F9" w:rsidRDefault="00356C84" w:rsidP="00356C84">
      <w:pPr>
        <w:shd w:val="clear" w:color="auto" w:fill="FFFFFF"/>
        <w:jc w:val="right"/>
        <w:rPr>
          <w:rFonts w:ascii="Times New Roman" w:hAnsi="Times New Roman"/>
          <w:color w:val="000000"/>
          <w:sz w:val="22"/>
          <w:szCs w:val="22"/>
          <w:lang w:val="lt-LT"/>
        </w:rPr>
      </w:pPr>
    </w:p>
    <w:p w14:paraId="12440D92" w14:textId="77777777" w:rsidR="00356C84" w:rsidRPr="005127F9" w:rsidRDefault="00356C84" w:rsidP="00356C84">
      <w:pPr>
        <w:shd w:val="clear" w:color="auto" w:fill="FFFFFF"/>
        <w:ind w:left="426"/>
        <w:jc w:val="right"/>
        <w:rPr>
          <w:rFonts w:ascii="Times New Roman" w:hAnsi="Times New Roman"/>
          <w:sz w:val="22"/>
          <w:szCs w:val="22"/>
          <w:lang w:val="lt-LT"/>
        </w:rPr>
      </w:pPr>
    </w:p>
    <w:p w14:paraId="57C957EE" w14:textId="77777777" w:rsidR="00356C84" w:rsidRPr="005127F9" w:rsidRDefault="00356C84" w:rsidP="00356C84">
      <w:pPr>
        <w:shd w:val="clear" w:color="auto" w:fill="FFFFFF"/>
        <w:ind w:left="426"/>
        <w:rPr>
          <w:rFonts w:ascii="Times New Roman" w:hAnsi="Times New Roman"/>
          <w:sz w:val="22"/>
          <w:szCs w:val="22"/>
          <w:lang w:val="lt-LT"/>
        </w:rPr>
      </w:pPr>
    </w:p>
    <w:p w14:paraId="623F20A6" w14:textId="77777777" w:rsidR="00356C84" w:rsidRPr="005127F9" w:rsidRDefault="00356C84" w:rsidP="00356C84">
      <w:pPr>
        <w:shd w:val="clear" w:color="auto" w:fill="FFFFFF"/>
        <w:ind w:left="426"/>
        <w:rPr>
          <w:rFonts w:ascii="Times New Roman" w:hAnsi="Times New Roman"/>
          <w:sz w:val="22"/>
          <w:szCs w:val="22"/>
          <w:lang w:val="lt-LT"/>
        </w:rPr>
      </w:pPr>
    </w:p>
    <w:p w14:paraId="2AD45C51" w14:textId="77777777" w:rsidR="00356C84" w:rsidRPr="005127F9" w:rsidRDefault="00356C84" w:rsidP="00356C84">
      <w:pPr>
        <w:shd w:val="clear" w:color="auto" w:fill="FFFFFF"/>
        <w:ind w:left="426"/>
        <w:rPr>
          <w:rFonts w:ascii="Times New Roman" w:hAnsi="Times New Roman"/>
          <w:sz w:val="22"/>
          <w:szCs w:val="22"/>
          <w:lang w:val="lt-LT"/>
        </w:rPr>
      </w:pPr>
    </w:p>
    <w:p w14:paraId="2FE66B5D" w14:textId="77777777" w:rsidR="00356C84" w:rsidRPr="005127F9" w:rsidRDefault="00356C84" w:rsidP="00356C84">
      <w:pPr>
        <w:shd w:val="clear" w:color="auto" w:fill="FFFFFF"/>
        <w:jc w:val="right"/>
        <w:rPr>
          <w:rFonts w:ascii="Times New Roman" w:hAnsi="Times New Roman"/>
          <w:sz w:val="22"/>
          <w:szCs w:val="22"/>
          <w:lang w:val="lt-LT"/>
        </w:rPr>
      </w:pPr>
    </w:p>
    <w:p w14:paraId="35B1A3C1" w14:textId="77777777" w:rsidR="00356C84" w:rsidRPr="005127F9" w:rsidRDefault="00356C84" w:rsidP="00356C84">
      <w:pPr>
        <w:shd w:val="clear" w:color="auto" w:fill="FFFFFF"/>
        <w:jc w:val="right"/>
        <w:rPr>
          <w:rFonts w:ascii="Times New Roman" w:hAnsi="Times New Roman"/>
          <w:sz w:val="22"/>
          <w:szCs w:val="22"/>
          <w:lang w:val="lt-LT"/>
        </w:rPr>
      </w:pPr>
    </w:p>
    <w:p w14:paraId="7AE3FC33" w14:textId="77777777" w:rsidR="00356C84" w:rsidRPr="005127F9" w:rsidRDefault="00356C84" w:rsidP="00356C84">
      <w:pPr>
        <w:shd w:val="clear" w:color="auto" w:fill="FFFFFF"/>
        <w:jc w:val="right"/>
        <w:rPr>
          <w:rFonts w:ascii="Times New Roman" w:hAnsi="Times New Roman"/>
          <w:sz w:val="22"/>
          <w:szCs w:val="22"/>
          <w:lang w:val="lt-LT"/>
        </w:rPr>
      </w:pPr>
    </w:p>
    <w:p w14:paraId="174F2F9C" w14:textId="77777777" w:rsidR="00356C84" w:rsidRPr="005127F9" w:rsidRDefault="00356C84" w:rsidP="00356C84">
      <w:pPr>
        <w:shd w:val="clear" w:color="auto" w:fill="FFFFFF"/>
        <w:jc w:val="center"/>
        <w:rPr>
          <w:rFonts w:ascii="Times New Roman" w:hAnsi="Times New Roman"/>
          <w:b/>
          <w:sz w:val="22"/>
          <w:szCs w:val="22"/>
          <w:lang w:val="lt-LT"/>
        </w:rPr>
      </w:pPr>
      <w:r w:rsidRPr="005127F9">
        <w:rPr>
          <w:rFonts w:ascii="Times New Roman" w:hAnsi="Times New Roman"/>
          <w:b/>
          <w:sz w:val="22"/>
          <w:szCs w:val="22"/>
          <w:lang w:val="lt-LT"/>
        </w:rPr>
        <w:t>DARBŲ SĄMATA</w:t>
      </w:r>
    </w:p>
    <w:p w14:paraId="53E2298B" w14:textId="77777777" w:rsidR="00356C84" w:rsidRPr="005127F9" w:rsidRDefault="00356C84" w:rsidP="00356C84">
      <w:pPr>
        <w:shd w:val="clear" w:color="auto" w:fill="FFFFFF"/>
        <w:jc w:val="center"/>
        <w:rPr>
          <w:rFonts w:ascii="Times New Roman" w:hAnsi="Times New Roman"/>
          <w:sz w:val="22"/>
          <w:szCs w:val="22"/>
          <w:lang w:val="lt-LT"/>
        </w:rPr>
      </w:pPr>
    </w:p>
    <w:p w14:paraId="2660AA57" w14:textId="77777777" w:rsidR="00356C84" w:rsidRPr="005127F9" w:rsidRDefault="00356C84" w:rsidP="00356C84">
      <w:pPr>
        <w:shd w:val="clear" w:color="auto" w:fill="FFFFFF"/>
        <w:jc w:val="center"/>
        <w:rPr>
          <w:rFonts w:ascii="Times New Roman" w:hAnsi="Times New Roman"/>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116"/>
        <w:gridCol w:w="910"/>
        <w:gridCol w:w="2067"/>
      </w:tblGrid>
      <w:tr w:rsidR="00356C84" w:rsidRPr="005127F9" w14:paraId="1E0DC00D" w14:textId="77777777" w:rsidTr="004B1559">
        <w:trPr>
          <w:jc w:val="center"/>
        </w:trPr>
        <w:tc>
          <w:tcPr>
            <w:tcW w:w="833" w:type="dxa"/>
            <w:vAlign w:val="center"/>
          </w:tcPr>
          <w:p w14:paraId="65739436" w14:textId="77777777" w:rsidR="00356C84" w:rsidRPr="005127F9" w:rsidRDefault="00356C84" w:rsidP="00FE195B">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Eil. Nr.</w:t>
            </w:r>
          </w:p>
        </w:tc>
        <w:tc>
          <w:tcPr>
            <w:tcW w:w="5116" w:type="dxa"/>
            <w:vAlign w:val="center"/>
          </w:tcPr>
          <w:p w14:paraId="1E09B5D5" w14:textId="77777777" w:rsidR="00356C84" w:rsidRPr="001D1481" w:rsidRDefault="00356C84" w:rsidP="00FE195B">
            <w:pPr>
              <w:jc w:val="center"/>
              <w:rPr>
                <w:rFonts w:ascii="Times New Roman" w:eastAsia="Calibri" w:hAnsi="Times New Roman"/>
                <w:b/>
                <w:bCs/>
                <w:color w:val="000000"/>
                <w:sz w:val="22"/>
                <w:szCs w:val="22"/>
                <w:lang w:val="lt-LT" w:eastAsia="lt-LT"/>
              </w:rPr>
            </w:pPr>
            <w:r w:rsidRPr="001D1481">
              <w:rPr>
                <w:rFonts w:ascii="Times New Roman" w:eastAsia="Calibri" w:hAnsi="Times New Roman"/>
                <w:b/>
                <w:bCs/>
                <w:color w:val="000000"/>
                <w:sz w:val="22"/>
                <w:szCs w:val="22"/>
                <w:lang w:val="lt-LT" w:eastAsia="lt-LT"/>
              </w:rPr>
              <w:t>Pavadinimas</w:t>
            </w:r>
          </w:p>
        </w:tc>
        <w:tc>
          <w:tcPr>
            <w:tcW w:w="910" w:type="dxa"/>
            <w:vAlign w:val="center"/>
          </w:tcPr>
          <w:p w14:paraId="75917A87" w14:textId="77777777" w:rsidR="00356C84" w:rsidRPr="005127F9" w:rsidRDefault="00356C84" w:rsidP="00FE195B">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Mato vnt.</w:t>
            </w:r>
          </w:p>
        </w:tc>
        <w:tc>
          <w:tcPr>
            <w:tcW w:w="2067" w:type="dxa"/>
            <w:vAlign w:val="center"/>
          </w:tcPr>
          <w:p w14:paraId="69167830" w14:textId="77777777" w:rsidR="00356C84" w:rsidRPr="005127F9" w:rsidRDefault="00356C84" w:rsidP="00FE195B">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Kaina Eur (be PVM)</w:t>
            </w:r>
          </w:p>
        </w:tc>
      </w:tr>
      <w:tr w:rsidR="00356C84" w:rsidRPr="004B1559" w14:paraId="4E8A9DE2" w14:textId="77777777" w:rsidTr="004B1559">
        <w:trPr>
          <w:jc w:val="center"/>
        </w:trPr>
        <w:tc>
          <w:tcPr>
            <w:tcW w:w="833" w:type="dxa"/>
            <w:vAlign w:val="bottom"/>
          </w:tcPr>
          <w:p w14:paraId="108D7ACF" w14:textId="77777777" w:rsidR="00356C84" w:rsidRPr="004B1559" w:rsidRDefault="00356C84" w:rsidP="00FE195B">
            <w:pPr>
              <w:jc w:val="center"/>
              <w:rPr>
                <w:rFonts w:ascii="Times New Roman" w:eastAsia="Calibri" w:hAnsi="Times New Roman"/>
                <w:color w:val="000000"/>
                <w:sz w:val="22"/>
                <w:szCs w:val="22"/>
                <w:lang w:val="lt-LT" w:eastAsia="lt-LT"/>
              </w:rPr>
            </w:pPr>
            <w:r w:rsidRPr="004B1559">
              <w:rPr>
                <w:rFonts w:ascii="Times New Roman" w:eastAsia="Calibri" w:hAnsi="Times New Roman"/>
                <w:color w:val="000000"/>
                <w:sz w:val="22"/>
                <w:szCs w:val="22"/>
                <w:lang w:val="lt-LT" w:eastAsia="lt-LT"/>
              </w:rPr>
              <w:t>1.</w:t>
            </w:r>
          </w:p>
        </w:tc>
        <w:tc>
          <w:tcPr>
            <w:tcW w:w="5116" w:type="dxa"/>
            <w:vAlign w:val="bottom"/>
          </w:tcPr>
          <w:p w14:paraId="1EAD00A3" w14:textId="717BC6CF" w:rsidR="00356C84" w:rsidRPr="004B1559" w:rsidRDefault="004B1559" w:rsidP="00FE195B">
            <w:pPr>
              <w:rPr>
                <w:rFonts w:ascii="Times New Roman" w:eastAsia="Calibri" w:hAnsi="Times New Roman"/>
                <w:color w:val="000000"/>
                <w:sz w:val="22"/>
                <w:szCs w:val="22"/>
                <w:lang w:val="lt-LT" w:eastAsia="lt-LT"/>
              </w:rPr>
            </w:pPr>
            <w:r w:rsidRPr="004B1559">
              <w:rPr>
                <w:rFonts w:ascii="Times New Roman" w:hAnsi="Times New Roman"/>
                <w:color w:val="000000"/>
                <w:sz w:val="22"/>
                <w:szCs w:val="22"/>
                <w:lang w:val="lt-LT" w:eastAsia="lt-LT"/>
              </w:rPr>
              <w:t>Esamų vartų demontavimas ir vartų angos padidinimas</w:t>
            </w:r>
          </w:p>
        </w:tc>
        <w:tc>
          <w:tcPr>
            <w:tcW w:w="910" w:type="dxa"/>
            <w:vAlign w:val="bottom"/>
          </w:tcPr>
          <w:p w14:paraId="6DFE31D9" w14:textId="77777777" w:rsidR="00356C84" w:rsidRPr="004B1559" w:rsidRDefault="00356C84" w:rsidP="00FE195B">
            <w:pPr>
              <w:jc w:val="center"/>
              <w:rPr>
                <w:rFonts w:ascii="Times New Roman" w:eastAsia="Calibri" w:hAnsi="Times New Roman"/>
                <w:color w:val="000000"/>
                <w:sz w:val="22"/>
                <w:szCs w:val="22"/>
                <w:lang w:val="lt-LT" w:eastAsia="lt-LT"/>
              </w:rPr>
            </w:pPr>
            <w:proofErr w:type="spellStart"/>
            <w:r w:rsidRPr="004B1559">
              <w:rPr>
                <w:rFonts w:ascii="Times New Roman" w:eastAsia="Calibri" w:hAnsi="Times New Roman"/>
                <w:color w:val="000000"/>
                <w:sz w:val="22"/>
                <w:szCs w:val="22"/>
                <w:lang w:val="lt-LT" w:eastAsia="lt-LT"/>
              </w:rPr>
              <w:t>kompl</w:t>
            </w:r>
            <w:proofErr w:type="spellEnd"/>
            <w:r w:rsidRPr="004B1559">
              <w:rPr>
                <w:rFonts w:ascii="Times New Roman" w:eastAsia="Calibri" w:hAnsi="Times New Roman"/>
                <w:color w:val="000000"/>
                <w:sz w:val="22"/>
                <w:szCs w:val="22"/>
                <w:lang w:val="lt-LT" w:eastAsia="lt-LT"/>
              </w:rPr>
              <w:t>.</w:t>
            </w:r>
          </w:p>
        </w:tc>
        <w:tc>
          <w:tcPr>
            <w:tcW w:w="2067" w:type="dxa"/>
            <w:vAlign w:val="center"/>
          </w:tcPr>
          <w:p w14:paraId="4BCB3A5B" w14:textId="77777777" w:rsidR="00356C84" w:rsidRPr="004B1559" w:rsidRDefault="00356C84" w:rsidP="00FE195B">
            <w:pPr>
              <w:jc w:val="right"/>
              <w:rPr>
                <w:rFonts w:ascii="Times New Roman" w:eastAsia="Calibri" w:hAnsi="Times New Roman"/>
                <w:color w:val="000000"/>
                <w:sz w:val="22"/>
                <w:szCs w:val="22"/>
                <w:lang w:val="lt-LT" w:eastAsia="lt-LT"/>
              </w:rPr>
            </w:pPr>
          </w:p>
        </w:tc>
      </w:tr>
      <w:tr w:rsidR="00E27931" w:rsidRPr="004B1559" w14:paraId="6ACB6D38" w14:textId="77777777" w:rsidTr="004B1559">
        <w:trPr>
          <w:jc w:val="center"/>
        </w:trPr>
        <w:tc>
          <w:tcPr>
            <w:tcW w:w="833" w:type="dxa"/>
            <w:vAlign w:val="bottom"/>
          </w:tcPr>
          <w:p w14:paraId="36D7C55D" w14:textId="77777777" w:rsidR="00E27931" w:rsidRPr="004B1559" w:rsidRDefault="00E27931" w:rsidP="00E27931">
            <w:pPr>
              <w:jc w:val="center"/>
              <w:rPr>
                <w:rFonts w:ascii="Times New Roman" w:eastAsia="Calibri" w:hAnsi="Times New Roman"/>
                <w:color w:val="000000"/>
                <w:sz w:val="22"/>
                <w:szCs w:val="22"/>
                <w:lang w:val="lt-LT" w:eastAsia="lt-LT"/>
              </w:rPr>
            </w:pPr>
            <w:r w:rsidRPr="004B1559">
              <w:rPr>
                <w:rFonts w:ascii="Times New Roman" w:eastAsia="Calibri" w:hAnsi="Times New Roman"/>
                <w:color w:val="000000"/>
                <w:sz w:val="22"/>
                <w:szCs w:val="22"/>
                <w:lang w:val="lt-LT" w:eastAsia="lt-LT"/>
              </w:rPr>
              <w:t>2.</w:t>
            </w:r>
          </w:p>
        </w:tc>
        <w:tc>
          <w:tcPr>
            <w:tcW w:w="5116" w:type="dxa"/>
            <w:vAlign w:val="bottom"/>
          </w:tcPr>
          <w:p w14:paraId="0EBB4799" w14:textId="5CBAD20D" w:rsidR="00E27931" w:rsidRPr="004B1559" w:rsidRDefault="004B1559" w:rsidP="00E27931">
            <w:pPr>
              <w:jc w:val="both"/>
              <w:rPr>
                <w:rFonts w:ascii="Times New Roman" w:eastAsia="Calibri" w:hAnsi="Times New Roman"/>
                <w:color w:val="000000"/>
                <w:sz w:val="22"/>
                <w:szCs w:val="22"/>
                <w:lang w:val="lt-LT" w:eastAsia="lt-LT"/>
              </w:rPr>
            </w:pPr>
            <w:r w:rsidRPr="004B1559">
              <w:rPr>
                <w:rFonts w:ascii="Times New Roman" w:hAnsi="Times New Roman"/>
                <w:color w:val="000000"/>
                <w:sz w:val="22"/>
                <w:szCs w:val="22"/>
                <w:lang w:val="lt-LT" w:eastAsia="lt-LT"/>
              </w:rPr>
              <w:t>Vartai ir vartų montavimo darbai</w:t>
            </w:r>
          </w:p>
        </w:tc>
        <w:tc>
          <w:tcPr>
            <w:tcW w:w="910" w:type="dxa"/>
            <w:vAlign w:val="bottom"/>
          </w:tcPr>
          <w:p w14:paraId="41B65EA5" w14:textId="77777777" w:rsidR="00E27931" w:rsidRPr="004B1559" w:rsidRDefault="00E27931" w:rsidP="00E27931">
            <w:pPr>
              <w:jc w:val="center"/>
              <w:rPr>
                <w:rFonts w:ascii="Times New Roman" w:eastAsia="Calibri" w:hAnsi="Times New Roman"/>
                <w:color w:val="000000"/>
                <w:sz w:val="22"/>
                <w:szCs w:val="22"/>
                <w:lang w:val="lt-LT" w:eastAsia="lt-LT"/>
              </w:rPr>
            </w:pPr>
            <w:proofErr w:type="spellStart"/>
            <w:r w:rsidRPr="004B1559">
              <w:rPr>
                <w:rFonts w:ascii="Times New Roman" w:eastAsia="Calibri" w:hAnsi="Times New Roman"/>
                <w:color w:val="000000"/>
                <w:sz w:val="22"/>
                <w:szCs w:val="22"/>
                <w:lang w:val="lt-LT" w:eastAsia="lt-LT"/>
              </w:rPr>
              <w:t>kompl</w:t>
            </w:r>
            <w:proofErr w:type="spellEnd"/>
            <w:r w:rsidRPr="004B1559">
              <w:rPr>
                <w:rFonts w:ascii="Times New Roman" w:eastAsia="Calibri" w:hAnsi="Times New Roman"/>
                <w:color w:val="000000"/>
                <w:sz w:val="22"/>
                <w:szCs w:val="22"/>
                <w:lang w:val="lt-LT" w:eastAsia="lt-LT"/>
              </w:rPr>
              <w:t>.</w:t>
            </w:r>
          </w:p>
        </w:tc>
        <w:tc>
          <w:tcPr>
            <w:tcW w:w="2067" w:type="dxa"/>
            <w:vAlign w:val="center"/>
          </w:tcPr>
          <w:p w14:paraId="0C59C446" w14:textId="77777777" w:rsidR="00E27931" w:rsidRPr="004B1559" w:rsidRDefault="00E27931" w:rsidP="00E27931">
            <w:pPr>
              <w:jc w:val="right"/>
              <w:rPr>
                <w:rFonts w:ascii="Times New Roman" w:eastAsia="Calibri" w:hAnsi="Times New Roman"/>
                <w:color w:val="000000"/>
                <w:sz w:val="22"/>
                <w:szCs w:val="22"/>
                <w:lang w:val="lt-LT" w:eastAsia="lt-LT"/>
              </w:rPr>
            </w:pPr>
          </w:p>
        </w:tc>
      </w:tr>
      <w:tr w:rsidR="00356C84" w:rsidRPr="004B1559" w14:paraId="7F16129A" w14:textId="77777777" w:rsidTr="004B1559">
        <w:trPr>
          <w:jc w:val="center"/>
        </w:trPr>
        <w:tc>
          <w:tcPr>
            <w:tcW w:w="833" w:type="dxa"/>
            <w:vAlign w:val="bottom"/>
          </w:tcPr>
          <w:p w14:paraId="1929FB9A" w14:textId="77777777" w:rsidR="00356C84" w:rsidRPr="004B1559" w:rsidRDefault="00356C84" w:rsidP="00FE195B">
            <w:pPr>
              <w:jc w:val="center"/>
              <w:rPr>
                <w:rFonts w:ascii="Times New Roman" w:eastAsia="Calibri" w:hAnsi="Times New Roman"/>
                <w:color w:val="000000"/>
                <w:sz w:val="22"/>
                <w:szCs w:val="22"/>
                <w:lang w:val="lt-LT" w:eastAsia="lt-LT"/>
              </w:rPr>
            </w:pPr>
            <w:r w:rsidRPr="004B1559">
              <w:rPr>
                <w:rFonts w:ascii="Times New Roman" w:eastAsia="Calibri" w:hAnsi="Times New Roman"/>
                <w:color w:val="000000"/>
                <w:sz w:val="22"/>
                <w:szCs w:val="22"/>
                <w:lang w:val="lt-LT" w:eastAsia="lt-LT"/>
              </w:rPr>
              <w:t>3.</w:t>
            </w:r>
          </w:p>
        </w:tc>
        <w:tc>
          <w:tcPr>
            <w:tcW w:w="5116" w:type="dxa"/>
            <w:vAlign w:val="bottom"/>
          </w:tcPr>
          <w:p w14:paraId="7AA5F8F7" w14:textId="52C7AB72" w:rsidR="00356C84" w:rsidRPr="004B1559" w:rsidRDefault="004B1559" w:rsidP="00FE195B">
            <w:pPr>
              <w:jc w:val="both"/>
              <w:rPr>
                <w:rFonts w:ascii="Times New Roman" w:eastAsia="Calibri" w:hAnsi="Times New Roman"/>
                <w:color w:val="000000"/>
                <w:sz w:val="22"/>
                <w:szCs w:val="22"/>
                <w:lang w:val="lt-LT" w:eastAsia="lt-LT"/>
              </w:rPr>
            </w:pPr>
            <w:r w:rsidRPr="004B1559">
              <w:rPr>
                <w:rFonts w:ascii="Times New Roman" w:hAnsi="Times New Roman"/>
                <w:color w:val="000000"/>
                <w:sz w:val="22"/>
                <w:szCs w:val="22"/>
                <w:lang w:val="lt-LT" w:eastAsia="lt-LT"/>
              </w:rPr>
              <w:t>Durys ir durų montavimo darbai</w:t>
            </w:r>
          </w:p>
        </w:tc>
        <w:tc>
          <w:tcPr>
            <w:tcW w:w="910" w:type="dxa"/>
            <w:vAlign w:val="bottom"/>
          </w:tcPr>
          <w:p w14:paraId="4C4D1A82" w14:textId="77777777" w:rsidR="00356C84" w:rsidRPr="004B1559" w:rsidRDefault="00356C84" w:rsidP="00FE195B">
            <w:pPr>
              <w:jc w:val="center"/>
              <w:rPr>
                <w:rFonts w:ascii="Times New Roman" w:eastAsia="Calibri" w:hAnsi="Times New Roman"/>
                <w:color w:val="000000"/>
                <w:sz w:val="22"/>
                <w:szCs w:val="22"/>
                <w:lang w:val="lt-LT" w:eastAsia="lt-LT"/>
              </w:rPr>
            </w:pPr>
            <w:proofErr w:type="spellStart"/>
            <w:r w:rsidRPr="004B1559">
              <w:rPr>
                <w:rFonts w:ascii="Times New Roman" w:eastAsia="Calibri" w:hAnsi="Times New Roman"/>
                <w:color w:val="000000"/>
                <w:sz w:val="22"/>
                <w:szCs w:val="22"/>
                <w:lang w:val="lt-LT" w:eastAsia="lt-LT"/>
              </w:rPr>
              <w:t>kompl</w:t>
            </w:r>
            <w:proofErr w:type="spellEnd"/>
            <w:r w:rsidRPr="004B1559">
              <w:rPr>
                <w:rFonts w:ascii="Times New Roman" w:eastAsia="Calibri" w:hAnsi="Times New Roman"/>
                <w:color w:val="000000"/>
                <w:sz w:val="22"/>
                <w:szCs w:val="22"/>
                <w:lang w:val="lt-LT" w:eastAsia="lt-LT"/>
              </w:rPr>
              <w:t>.</w:t>
            </w:r>
          </w:p>
        </w:tc>
        <w:tc>
          <w:tcPr>
            <w:tcW w:w="2067" w:type="dxa"/>
            <w:vAlign w:val="center"/>
          </w:tcPr>
          <w:p w14:paraId="44FED3F4" w14:textId="77777777" w:rsidR="00356C84" w:rsidRPr="004B1559" w:rsidRDefault="00356C84" w:rsidP="00FE195B">
            <w:pPr>
              <w:jc w:val="right"/>
              <w:rPr>
                <w:rFonts w:ascii="Times New Roman" w:eastAsia="Calibri" w:hAnsi="Times New Roman"/>
                <w:color w:val="000000"/>
                <w:sz w:val="22"/>
                <w:szCs w:val="22"/>
                <w:lang w:val="lt-LT" w:eastAsia="lt-LT"/>
              </w:rPr>
            </w:pPr>
          </w:p>
        </w:tc>
      </w:tr>
      <w:tr w:rsidR="00356C84" w:rsidRPr="005127F9" w14:paraId="4E9DEC0E" w14:textId="77777777" w:rsidTr="004B1559">
        <w:trPr>
          <w:jc w:val="center"/>
        </w:trPr>
        <w:tc>
          <w:tcPr>
            <w:tcW w:w="833" w:type="dxa"/>
          </w:tcPr>
          <w:p w14:paraId="5951DB84" w14:textId="77777777" w:rsidR="00356C84" w:rsidRPr="005127F9" w:rsidRDefault="00356C84" w:rsidP="00FE195B">
            <w:pPr>
              <w:rPr>
                <w:rFonts w:ascii="Calibri" w:eastAsia="Calibri" w:hAnsi="Calibri"/>
                <w:sz w:val="22"/>
                <w:szCs w:val="22"/>
                <w:lang w:val="lt-LT" w:eastAsia="en-US"/>
              </w:rPr>
            </w:pPr>
          </w:p>
        </w:tc>
        <w:tc>
          <w:tcPr>
            <w:tcW w:w="6026" w:type="dxa"/>
            <w:gridSpan w:val="2"/>
          </w:tcPr>
          <w:p w14:paraId="345F48EC" w14:textId="77777777" w:rsidR="00356C84" w:rsidRPr="005127F9" w:rsidRDefault="00356C84" w:rsidP="00FE195B">
            <w:pPr>
              <w:jc w:val="right"/>
              <w:rPr>
                <w:rFonts w:ascii="Times New Roman" w:eastAsia="Calibri" w:hAnsi="Times New Roman"/>
                <w:sz w:val="22"/>
                <w:szCs w:val="22"/>
                <w:lang w:val="lt-LT" w:eastAsia="en-US"/>
              </w:rPr>
            </w:pPr>
            <w:r w:rsidRPr="005127F9">
              <w:rPr>
                <w:rFonts w:ascii="Times New Roman" w:eastAsia="Calibri" w:hAnsi="Times New Roman"/>
                <w:sz w:val="22"/>
                <w:szCs w:val="22"/>
                <w:lang w:val="lt-LT" w:eastAsia="en-US"/>
              </w:rPr>
              <w:t>Suma viso, Eur (be PVM)</w:t>
            </w:r>
          </w:p>
        </w:tc>
        <w:tc>
          <w:tcPr>
            <w:tcW w:w="2067" w:type="dxa"/>
          </w:tcPr>
          <w:p w14:paraId="467D43C6" w14:textId="77777777" w:rsidR="00356C84" w:rsidRPr="005127F9" w:rsidRDefault="00356C84" w:rsidP="00FE195B">
            <w:pPr>
              <w:rPr>
                <w:rFonts w:ascii="Times New Roman" w:eastAsia="Calibri" w:hAnsi="Times New Roman"/>
                <w:i/>
                <w:sz w:val="22"/>
                <w:szCs w:val="22"/>
                <w:lang w:val="lt-LT" w:eastAsia="en-US"/>
              </w:rPr>
            </w:pPr>
            <w:r w:rsidRPr="005127F9">
              <w:rPr>
                <w:rFonts w:ascii="Times New Roman" w:eastAsia="Calibri" w:hAnsi="Times New Roman"/>
                <w:i/>
                <w:sz w:val="22"/>
                <w:szCs w:val="22"/>
                <w:lang w:val="lt-LT" w:eastAsia="en-US"/>
              </w:rPr>
              <w:t>Gauta suma perkeliama į 2 priedą</w:t>
            </w:r>
          </w:p>
        </w:tc>
      </w:tr>
    </w:tbl>
    <w:p w14:paraId="1B75A8DC" w14:textId="77777777" w:rsidR="00356C84" w:rsidRPr="005127F9" w:rsidRDefault="00356C84" w:rsidP="00356C84">
      <w:pPr>
        <w:shd w:val="clear" w:color="auto" w:fill="FFFFFF"/>
        <w:jc w:val="center"/>
        <w:rPr>
          <w:rFonts w:ascii="Times New Roman" w:hAnsi="Times New Roman"/>
          <w:sz w:val="22"/>
          <w:szCs w:val="22"/>
          <w:lang w:val="lt-LT"/>
        </w:rPr>
      </w:pPr>
    </w:p>
    <w:p w14:paraId="0BDBB640" w14:textId="77777777" w:rsidR="00356C84" w:rsidRPr="005127F9" w:rsidRDefault="00356C84" w:rsidP="00356C84">
      <w:pPr>
        <w:shd w:val="clear" w:color="auto" w:fill="FFFFFF"/>
        <w:jc w:val="center"/>
        <w:rPr>
          <w:rFonts w:ascii="Times New Roman" w:hAnsi="Times New Roman"/>
          <w:sz w:val="22"/>
          <w:szCs w:val="22"/>
          <w:lang w:val="lt-LT"/>
        </w:rPr>
      </w:pPr>
    </w:p>
    <w:p w14:paraId="06EB5CD1" w14:textId="77777777" w:rsidR="00356C84" w:rsidRPr="005127F9" w:rsidRDefault="00356C84" w:rsidP="00356C84">
      <w:pPr>
        <w:shd w:val="clear" w:color="auto" w:fill="FFFFFF"/>
        <w:jc w:val="right"/>
        <w:rPr>
          <w:rFonts w:ascii="Times New Roman" w:hAnsi="Times New Roman"/>
          <w:sz w:val="22"/>
          <w:szCs w:val="22"/>
          <w:lang w:val="lt-LT"/>
        </w:rPr>
      </w:pPr>
    </w:p>
    <w:p w14:paraId="0E546DCF" w14:textId="77777777" w:rsidR="00356C84" w:rsidRPr="005127F9" w:rsidRDefault="00356C84" w:rsidP="00356C84">
      <w:pPr>
        <w:shd w:val="clear" w:color="auto" w:fill="FFFFFF"/>
        <w:jc w:val="center"/>
        <w:rPr>
          <w:rFonts w:ascii="Times New Roman" w:hAnsi="Times New Roman"/>
          <w:sz w:val="22"/>
          <w:szCs w:val="22"/>
          <w:lang w:val="lt-LT"/>
        </w:rPr>
      </w:pPr>
    </w:p>
    <w:p w14:paraId="5805544C" w14:textId="77777777" w:rsidR="00356C84" w:rsidRPr="005127F9" w:rsidRDefault="00356C84" w:rsidP="00356C84">
      <w:pPr>
        <w:shd w:val="clear" w:color="auto" w:fill="FFFFFF"/>
        <w:jc w:val="right"/>
        <w:rPr>
          <w:rFonts w:ascii="Times New Roman" w:hAnsi="Times New Roman"/>
          <w:sz w:val="22"/>
          <w:szCs w:val="22"/>
          <w:lang w:val="lt-LT"/>
        </w:rPr>
      </w:pPr>
    </w:p>
    <w:p w14:paraId="5F7FC6FE" w14:textId="77777777" w:rsidR="00356C84" w:rsidRPr="005127F9" w:rsidRDefault="00356C84" w:rsidP="00356C84">
      <w:pPr>
        <w:shd w:val="clear" w:color="auto" w:fill="FFFFFF"/>
        <w:jc w:val="right"/>
        <w:rPr>
          <w:rFonts w:ascii="Times New Roman" w:hAnsi="Times New Roman"/>
          <w:sz w:val="22"/>
          <w:szCs w:val="22"/>
          <w:lang w:val="lt-LT"/>
        </w:rPr>
      </w:pPr>
    </w:p>
    <w:p w14:paraId="4401E0E1" w14:textId="77777777" w:rsidR="00356C84" w:rsidRPr="005127F9" w:rsidRDefault="00356C84" w:rsidP="00356C84">
      <w:pPr>
        <w:shd w:val="clear" w:color="auto" w:fill="FFFFFF"/>
        <w:jc w:val="right"/>
        <w:rPr>
          <w:rFonts w:ascii="Times New Roman" w:hAnsi="Times New Roman"/>
          <w:sz w:val="22"/>
          <w:szCs w:val="22"/>
          <w:lang w:val="lt-LT"/>
        </w:rPr>
      </w:pPr>
    </w:p>
    <w:p w14:paraId="171CF314" w14:textId="77777777" w:rsidR="00356C84" w:rsidRPr="005127F9" w:rsidRDefault="00356C84" w:rsidP="00356C84">
      <w:pPr>
        <w:shd w:val="clear" w:color="auto" w:fill="FFFFFF"/>
        <w:jc w:val="right"/>
        <w:rPr>
          <w:rFonts w:ascii="Times New Roman" w:hAnsi="Times New Roman"/>
          <w:sz w:val="22"/>
          <w:szCs w:val="22"/>
          <w:lang w:val="lt-LT"/>
        </w:rPr>
      </w:pPr>
    </w:p>
    <w:p w14:paraId="4CA609DA" w14:textId="77777777" w:rsidR="00356C84" w:rsidRPr="005127F9" w:rsidRDefault="00356C84" w:rsidP="00356C84">
      <w:pPr>
        <w:shd w:val="clear" w:color="auto" w:fill="FFFFFF"/>
        <w:jc w:val="right"/>
        <w:rPr>
          <w:rFonts w:ascii="Times New Roman" w:hAnsi="Times New Roman"/>
          <w:sz w:val="22"/>
          <w:szCs w:val="22"/>
          <w:lang w:val="lt-LT"/>
        </w:rPr>
      </w:pPr>
    </w:p>
    <w:p w14:paraId="18D4C3E5" w14:textId="77777777" w:rsidR="00356C84" w:rsidRPr="005127F9" w:rsidRDefault="00356C84" w:rsidP="00356C84">
      <w:pPr>
        <w:shd w:val="clear" w:color="auto" w:fill="FFFFFF"/>
        <w:jc w:val="right"/>
        <w:rPr>
          <w:rFonts w:ascii="Times New Roman" w:hAnsi="Times New Roman"/>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356C84" w:rsidRPr="005127F9" w14:paraId="667E98D7" w14:textId="77777777" w:rsidTr="00FE195B">
        <w:trPr>
          <w:trHeight w:val="285"/>
        </w:trPr>
        <w:tc>
          <w:tcPr>
            <w:tcW w:w="3284" w:type="dxa"/>
            <w:tcBorders>
              <w:bottom w:val="single" w:sz="4" w:space="0" w:color="000000"/>
            </w:tcBorders>
            <w:tcMar>
              <w:top w:w="0" w:type="dxa"/>
              <w:left w:w="108" w:type="dxa"/>
              <w:bottom w:w="0" w:type="dxa"/>
              <w:right w:w="108" w:type="dxa"/>
            </w:tcMar>
          </w:tcPr>
          <w:p w14:paraId="356BD78C" w14:textId="77777777" w:rsidR="00356C84" w:rsidRPr="005127F9" w:rsidRDefault="00356C84" w:rsidP="00FE195B">
            <w:pPr>
              <w:ind w:right="-1"/>
              <w:rPr>
                <w:rFonts w:ascii="Times New Roman" w:hAnsi="Times New Roman"/>
                <w:sz w:val="16"/>
                <w:szCs w:val="16"/>
                <w:lang w:val="lt-LT"/>
              </w:rPr>
            </w:pPr>
          </w:p>
        </w:tc>
        <w:tc>
          <w:tcPr>
            <w:tcW w:w="604" w:type="dxa"/>
            <w:tcMar>
              <w:top w:w="0" w:type="dxa"/>
              <w:left w:w="108" w:type="dxa"/>
              <w:bottom w:w="0" w:type="dxa"/>
              <w:right w:w="108" w:type="dxa"/>
            </w:tcMar>
          </w:tcPr>
          <w:p w14:paraId="0538E7E9" w14:textId="77777777" w:rsidR="00356C84" w:rsidRPr="005127F9" w:rsidRDefault="00356C84" w:rsidP="00FE195B">
            <w:pPr>
              <w:ind w:right="-1"/>
              <w:jc w:val="center"/>
              <w:rPr>
                <w:rFonts w:ascii="Times New Roman" w:hAnsi="Times New Roman"/>
                <w:sz w:val="20"/>
                <w:lang w:val="lt-LT"/>
              </w:rPr>
            </w:pPr>
          </w:p>
        </w:tc>
        <w:tc>
          <w:tcPr>
            <w:tcW w:w="1980" w:type="dxa"/>
            <w:tcBorders>
              <w:bottom w:val="single" w:sz="4" w:space="0" w:color="000000"/>
            </w:tcBorders>
            <w:tcMar>
              <w:top w:w="0" w:type="dxa"/>
              <w:left w:w="108" w:type="dxa"/>
              <w:bottom w:w="0" w:type="dxa"/>
              <w:right w:w="108" w:type="dxa"/>
            </w:tcMar>
          </w:tcPr>
          <w:p w14:paraId="73258525" w14:textId="77777777" w:rsidR="00356C84" w:rsidRPr="005127F9" w:rsidRDefault="00356C84" w:rsidP="00FE195B">
            <w:pPr>
              <w:ind w:right="-1"/>
              <w:jc w:val="center"/>
              <w:rPr>
                <w:rFonts w:ascii="Times New Roman" w:hAnsi="Times New Roman"/>
                <w:sz w:val="20"/>
                <w:lang w:val="lt-LT"/>
              </w:rPr>
            </w:pPr>
          </w:p>
        </w:tc>
        <w:tc>
          <w:tcPr>
            <w:tcW w:w="701" w:type="dxa"/>
            <w:tcMar>
              <w:top w:w="0" w:type="dxa"/>
              <w:left w:w="108" w:type="dxa"/>
              <w:bottom w:w="0" w:type="dxa"/>
              <w:right w:w="108" w:type="dxa"/>
            </w:tcMar>
          </w:tcPr>
          <w:p w14:paraId="0171E2CB" w14:textId="77777777" w:rsidR="00356C84" w:rsidRPr="005127F9" w:rsidRDefault="00356C84" w:rsidP="00FE195B">
            <w:pPr>
              <w:ind w:right="-1"/>
              <w:jc w:val="center"/>
              <w:rPr>
                <w:rFonts w:ascii="Times New Roman" w:hAnsi="Times New Roman"/>
                <w:sz w:val="20"/>
                <w:lang w:val="lt-LT"/>
              </w:rPr>
            </w:pPr>
          </w:p>
        </w:tc>
        <w:tc>
          <w:tcPr>
            <w:tcW w:w="2611" w:type="dxa"/>
            <w:tcBorders>
              <w:bottom w:val="single" w:sz="4" w:space="0" w:color="000000"/>
            </w:tcBorders>
            <w:tcMar>
              <w:top w:w="0" w:type="dxa"/>
              <w:left w:w="108" w:type="dxa"/>
              <w:bottom w:w="0" w:type="dxa"/>
              <w:right w:w="108" w:type="dxa"/>
            </w:tcMar>
          </w:tcPr>
          <w:p w14:paraId="09162D16" w14:textId="77777777" w:rsidR="00356C84" w:rsidRPr="005127F9" w:rsidRDefault="00356C84" w:rsidP="00FE195B">
            <w:pPr>
              <w:ind w:right="-1"/>
              <w:jc w:val="right"/>
              <w:rPr>
                <w:rFonts w:ascii="Times New Roman" w:hAnsi="Times New Roman"/>
                <w:sz w:val="20"/>
                <w:lang w:val="lt-LT"/>
              </w:rPr>
            </w:pPr>
          </w:p>
        </w:tc>
        <w:tc>
          <w:tcPr>
            <w:tcW w:w="236" w:type="dxa"/>
            <w:tcMar>
              <w:top w:w="0" w:type="dxa"/>
              <w:left w:w="108" w:type="dxa"/>
              <w:bottom w:w="0" w:type="dxa"/>
              <w:right w:w="108" w:type="dxa"/>
            </w:tcMar>
          </w:tcPr>
          <w:p w14:paraId="32CC6655" w14:textId="77777777" w:rsidR="00356C84" w:rsidRPr="005127F9" w:rsidRDefault="00356C84" w:rsidP="00FE195B">
            <w:pPr>
              <w:ind w:right="-1"/>
              <w:jc w:val="right"/>
              <w:rPr>
                <w:rFonts w:ascii="Times New Roman" w:hAnsi="Times New Roman"/>
                <w:sz w:val="20"/>
                <w:lang w:val="lt-LT"/>
              </w:rPr>
            </w:pPr>
          </w:p>
        </w:tc>
      </w:tr>
      <w:tr w:rsidR="00356C84" w:rsidRPr="005127F9" w14:paraId="4DC0C6BC" w14:textId="77777777" w:rsidTr="00FE195B">
        <w:trPr>
          <w:trHeight w:val="186"/>
        </w:trPr>
        <w:tc>
          <w:tcPr>
            <w:tcW w:w="3284" w:type="dxa"/>
            <w:tcBorders>
              <w:top w:val="single" w:sz="4" w:space="0" w:color="000000"/>
            </w:tcBorders>
            <w:tcMar>
              <w:top w:w="0" w:type="dxa"/>
              <w:left w:w="108" w:type="dxa"/>
              <w:bottom w:w="0" w:type="dxa"/>
              <w:right w:w="108" w:type="dxa"/>
            </w:tcMar>
          </w:tcPr>
          <w:p w14:paraId="21BA5D04" w14:textId="77777777" w:rsidR="00356C84" w:rsidRPr="005127F9" w:rsidRDefault="00356C84" w:rsidP="00FE195B">
            <w:pPr>
              <w:rPr>
                <w:rFonts w:ascii="Times New Roman" w:hAnsi="Times New Roman"/>
                <w:sz w:val="22"/>
                <w:szCs w:val="22"/>
                <w:lang w:val="lt-LT" w:eastAsia="en-US"/>
              </w:rPr>
            </w:pPr>
            <w:r w:rsidRPr="005127F9">
              <w:rPr>
                <w:rFonts w:ascii="Times New Roman" w:hAnsi="Times New Roman"/>
                <w:position w:val="6"/>
                <w:sz w:val="22"/>
                <w:szCs w:val="22"/>
                <w:lang w:val="lt-LT" w:eastAsia="en-US"/>
              </w:rPr>
              <w:t>(Tiekėjo arba jo įgalioto asmens pareigų pavadinimas)</w:t>
            </w:r>
          </w:p>
        </w:tc>
        <w:tc>
          <w:tcPr>
            <w:tcW w:w="604" w:type="dxa"/>
            <w:tcMar>
              <w:top w:w="0" w:type="dxa"/>
              <w:left w:w="108" w:type="dxa"/>
              <w:bottom w:w="0" w:type="dxa"/>
              <w:right w:w="108" w:type="dxa"/>
            </w:tcMar>
          </w:tcPr>
          <w:p w14:paraId="058F29A4" w14:textId="77777777" w:rsidR="00356C84" w:rsidRPr="005127F9" w:rsidRDefault="00356C84" w:rsidP="00FE195B">
            <w:pPr>
              <w:ind w:right="-1"/>
              <w:rPr>
                <w:rFonts w:ascii="Times New Roman" w:hAnsi="Times New Roman"/>
                <w:sz w:val="22"/>
                <w:szCs w:val="22"/>
                <w:lang w:val="lt-LT"/>
              </w:rPr>
            </w:pPr>
          </w:p>
        </w:tc>
        <w:tc>
          <w:tcPr>
            <w:tcW w:w="1980" w:type="dxa"/>
            <w:tcBorders>
              <w:top w:val="single" w:sz="4" w:space="0" w:color="000000"/>
            </w:tcBorders>
            <w:tcMar>
              <w:top w:w="0" w:type="dxa"/>
              <w:left w:w="108" w:type="dxa"/>
              <w:bottom w:w="0" w:type="dxa"/>
              <w:right w:w="108" w:type="dxa"/>
            </w:tcMar>
          </w:tcPr>
          <w:p w14:paraId="603D1B1E" w14:textId="77777777" w:rsidR="00356C84" w:rsidRPr="005127F9" w:rsidRDefault="00356C84" w:rsidP="00FE195B">
            <w:pPr>
              <w:ind w:right="-1"/>
              <w:jc w:val="center"/>
              <w:rPr>
                <w:sz w:val="22"/>
                <w:szCs w:val="22"/>
              </w:rPr>
            </w:pPr>
            <w:r w:rsidRPr="005127F9">
              <w:rPr>
                <w:rFonts w:ascii="Times New Roman" w:hAnsi="Times New Roman"/>
                <w:position w:val="6"/>
                <w:sz w:val="22"/>
                <w:szCs w:val="22"/>
                <w:lang w:val="lt-LT"/>
              </w:rPr>
              <w:t>(Parašas)</w:t>
            </w:r>
            <w:r w:rsidRPr="005127F9">
              <w:rPr>
                <w:rFonts w:ascii="Times New Roman" w:hAnsi="Times New Roman"/>
                <w:i/>
                <w:sz w:val="22"/>
                <w:szCs w:val="22"/>
                <w:lang w:val="lt-LT"/>
              </w:rPr>
              <w:t xml:space="preserve"> </w:t>
            </w:r>
          </w:p>
        </w:tc>
        <w:tc>
          <w:tcPr>
            <w:tcW w:w="701" w:type="dxa"/>
            <w:tcMar>
              <w:top w:w="0" w:type="dxa"/>
              <w:left w:w="108" w:type="dxa"/>
              <w:bottom w:w="0" w:type="dxa"/>
              <w:right w:w="108" w:type="dxa"/>
            </w:tcMar>
          </w:tcPr>
          <w:p w14:paraId="234643FD" w14:textId="77777777" w:rsidR="00356C84" w:rsidRPr="005127F9" w:rsidRDefault="00356C84" w:rsidP="00FE195B">
            <w:pPr>
              <w:ind w:right="-1"/>
              <w:jc w:val="center"/>
              <w:rPr>
                <w:rFonts w:ascii="Times New Roman" w:hAnsi="Times New Roman"/>
                <w:sz w:val="22"/>
                <w:szCs w:val="22"/>
                <w:lang w:val="lt-LT"/>
              </w:rPr>
            </w:pPr>
          </w:p>
        </w:tc>
        <w:tc>
          <w:tcPr>
            <w:tcW w:w="2611" w:type="dxa"/>
            <w:tcBorders>
              <w:top w:val="single" w:sz="4" w:space="0" w:color="000000"/>
            </w:tcBorders>
            <w:tcMar>
              <w:top w:w="0" w:type="dxa"/>
              <w:left w:w="108" w:type="dxa"/>
              <w:bottom w:w="0" w:type="dxa"/>
              <w:right w:w="108" w:type="dxa"/>
            </w:tcMar>
          </w:tcPr>
          <w:p w14:paraId="59AAFE93" w14:textId="77777777" w:rsidR="00356C84" w:rsidRPr="005127F9" w:rsidRDefault="00356C84" w:rsidP="00FE195B">
            <w:pPr>
              <w:ind w:right="-1"/>
              <w:jc w:val="center"/>
              <w:rPr>
                <w:sz w:val="22"/>
                <w:szCs w:val="22"/>
              </w:rPr>
            </w:pPr>
            <w:r w:rsidRPr="005127F9">
              <w:rPr>
                <w:rFonts w:ascii="Times New Roman" w:hAnsi="Times New Roman"/>
                <w:position w:val="6"/>
                <w:sz w:val="22"/>
                <w:szCs w:val="22"/>
                <w:lang w:val="lt-LT"/>
              </w:rPr>
              <w:t>(Vardas ir pavardė)</w:t>
            </w:r>
            <w:r w:rsidRPr="005127F9">
              <w:rPr>
                <w:rFonts w:ascii="Times New Roman" w:hAnsi="Times New Roman"/>
                <w:i/>
                <w:sz w:val="22"/>
                <w:szCs w:val="22"/>
                <w:lang w:val="lt-LT"/>
              </w:rPr>
              <w:t xml:space="preserve"> </w:t>
            </w:r>
          </w:p>
        </w:tc>
        <w:tc>
          <w:tcPr>
            <w:tcW w:w="236" w:type="dxa"/>
            <w:tcMar>
              <w:top w:w="0" w:type="dxa"/>
              <w:left w:w="108" w:type="dxa"/>
              <w:bottom w:w="0" w:type="dxa"/>
              <w:right w:w="108" w:type="dxa"/>
            </w:tcMar>
          </w:tcPr>
          <w:p w14:paraId="0FF53A0D" w14:textId="77777777" w:rsidR="00356C84" w:rsidRPr="005127F9" w:rsidRDefault="00356C84" w:rsidP="00FE195B">
            <w:pPr>
              <w:ind w:right="-1"/>
              <w:jc w:val="center"/>
              <w:rPr>
                <w:rFonts w:ascii="Times New Roman" w:hAnsi="Times New Roman"/>
                <w:sz w:val="22"/>
                <w:szCs w:val="22"/>
                <w:lang w:val="lt-LT"/>
              </w:rPr>
            </w:pPr>
          </w:p>
        </w:tc>
      </w:tr>
    </w:tbl>
    <w:p w14:paraId="7794F51B" w14:textId="77777777" w:rsidR="00356C84" w:rsidRPr="005127F9" w:rsidRDefault="00356C84" w:rsidP="00356C84">
      <w:pPr>
        <w:shd w:val="clear" w:color="auto" w:fill="FFFFFF"/>
        <w:jc w:val="right"/>
        <w:rPr>
          <w:rFonts w:ascii="Times New Roman" w:hAnsi="Times New Roman"/>
          <w:sz w:val="22"/>
          <w:szCs w:val="22"/>
          <w:lang w:val="lt-LT"/>
        </w:rPr>
      </w:pPr>
    </w:p>
    <w:p w14:paraId="288C12B5" w14:textId="77777777" w:rsidR="00356C84" w:rsidRDefault="00356C84" w:rsidP="00356C84">
      <w:pPr>
        <w:shd w:val="clear" w:color="auto" w:fill="FFFFFF"/>
        <w:jc w:val="right"/>
        <w:rPr>
          <w:rFonts w:ascii="Times New Roman" w:hAnsi="Times New Roman"/>
          <w:sz w:val="22"/>
          <w:szCs w:val="22"/>
          <w:lang w:val="lt-LT"/>
        </w:rPr>
      </w:pPr>
    </w:p>
    <w:p w14:paraId="20B67403" w14:textId="77777777" w:rsidR="00356C84" w:rsidRDefault="00356C84" w:rsidP="00356C84">
      <w:pPr>
        <w:shd w:val="clear" w:color="auto" w:fill="FFFFFF"/>
        <w:jc w:val="right"/>
        <w:rPr>
          <w:rFonts w:ascii="Times New Roman" w:hAnsi="Times New Roman"/>
          <w:sz w:val="22"/>
          <w:szCs w:val="22"/>
          <w:lang w:val="lt-LT"/>
        </w:rPr>
      </w:pPr>
    </w:p>
    <w:p w14:paraId="128D4ACB" w14:textId="77777777" w:rsidR="00356C84" w:rsidRDefault="00356C84" w:rsidP="00356C84">
      <w:pPr>
        <w:shd w:val="clear" w:color="auto" w:fill="FFFFFF"/>
        <w:jc w:val="right"/>
        <w:rPr>
          <w:rFonts w:ascii="Times New Roman" w:hAnsi="Times New Roman"/>
          <w:sz w:val="22"/>
          <w:szCs w:val="22"/>
          <w:lang w:val="lt-LT"/>
        </w:rPr>
      </w:pPr>
    </w:p>
    <w:p w14:paraId="517B0DF5" w14:textId="77777777" w:rsidR="00356C84" w:rsidRDefault="00356C84" w:rsidP="00356C84">
      <w:pPr>
        <w:shd w:val="clear" w:color="auto" w:fill="FFFFFF"/>
        <w:jc w:val="right"/>
        <w:rPr>
          <w:rFonts w:ascii="Times New Roman" w:hAnsi="Times New Roman"/>
          <w:sz w:val="22"/>
          <w:szCs w:val="22"/>
          <w:lang w:val="lt-LT"/>
        </w:rPr>
      </w:pPr>
    </w:p>
    <w:p w14:paraId="78D36364" w14:textId="77777777" w:rsidR="00356C84" w:rsidRDefault="00356C84" w:rsidP="00356C84">
      <w:pPr>
        <w:shd w:val="clear" w:color="auto" w:fill="FFFFFF"/>
        <w:jc w:val="right"/>
        <w:rPr>
          <w:rFonts w:ascii="Times New Roman" w:hAnsi="Times New Roman"/>
          <w:sz w:val="22"/>
          <w:szCs w:val="22"/>
          <w:lang w:val="lt-LT"/>
        </w:rPr>
      </w:pPr>
    </w:p>
    <w:p w14:paraId="6098E90A" w14:textId="77777777" w:rsidR="00356C84" w:rsidRDefault="00356C84" w:rsidP="00356C84">
      <w:pPr>
        <w:shd w:val="clear" w:color="auto" w:fill="FFFFFF"/>
        <w:jc w:val="right"/>
        <w:rPr>
          <w:rFonts w:ascii="Times New Roman" w:hAnsi="Times New Roman"/>
          <w:sz w:val="22"/>
          <w:szCs w:val="22"/>
          <w:lang w:val="lt-LT"/>
        </w:rPr>
      </w:pPr>
    </w:p>
    <w:p w14:paraId="65310C42" w14:textId="77777777" w:rsidR="00356C84" w:rsidRDefault="00356C84" w:rsidP="00356C84">
      <w:pPr>
        <w:shd w:val="clear" w:color="auto" w:fill="FFFFFF"/>
        <w:jc w:val="right"/>
        <w:rPr>
          <w:rFonts w:ascii="Times New Roman" w:hAnsi="Times New Roman"/>
          <w:sz w:val="22"/>
          <w:szCs w:val="22"/>
          <w:lang w:val="lt-LT"/>
        </w:rPr>
      </w:pPr>
    </w:p>
    <w:p w14:paraId="25B021D6" w14:textId="77777777" w:rsidR="00356C84" w:rsidRDefault="00356C84" w:rsidP="00356C84">
      <w:pPr>
        <w:shd w:val="clear" w:color="auto" w:fill="FFFFFF"/>
        <w:jc w:val="right"/>
        <w:rPr>
          <w:rFonts w:ascii="Times New Roman" w:hAnsi="Times New Roman"/>
          <w:sz w:val="22"/>
          <w:szCs w:val="22"/>
          <w:lang w:val="lt-LT"/>
        </w:rPr>
      </w:pPr>
    </w:p>
    <w:p w14:paraId="710ECAC2" w14:textId="77777777" w:rsidR="00356C84" w:rsidRDefault="00356C84" w:rsidP="00356C84">
      <w:pPr>
        <w:shd w:val="clear" w:color="auto" w:fill="FFFFFF"/>
        <w:jc w:val="right"/>
        <w:rPr>
          <w:rFonts w:ascii="Times New Roman" w:hAnsi="Times New Roman"/>
          <w:sz w:val="22"/>
          <w:szCs w:val="22"/>
          <w:lang w:val="lt-LT"/>
        </w:rPr>
      </w:pPr>
    </w:p>
    <w:p w14:paraId="5F856145" w14:textId="77777777" w:rsidR="00356C84" w:rsidRDefault="00356C84" w:rsidP="00356C84">
      <w:pPr>
        <w:shd w:val="clear" w:color="auto" w:fill="FFFFFF"/>
        <w:jc w:val="right"/>
        <w:rPr>
          <w:rFonts w:ascii="Times New Roman" w:hAnsi="Times New Roman"/>
          <w:sz w:val="22"/>
          <w:szCs w:val="22"/>
          <w:lang w:val="lt-LT"/>
        </w:rPr>
      </w:pPr>
    </w:p>
    <w:p w14:paraId="51E03958" w14:textId="77777777" w:rsidR="00356C84" w:rsidRDefault="00356C84" w:rsidP="00326D66">
      <w:pPr>
        <w:shd w:val="clear" w:color="auto" w:fill="FFFFFF"/>
        <w:jc w:val="right"/>
        <w:rPr>
          <w:rFonts w:ascii="Times New Roman" w:hAnsi="Times New Roman"/>
          <w:sz w:val="22"/>
          <w:szCs w:val="22"/>
          <w:lang w:val="lt-LT"/>
        </w:rPr>
      </w:pPr>
    </w:p>
    <w:p w14:paraId="1CCA0CA0" w14:textId="77777777" w:rsidR="00356C84" w:rsidRDefault="00356C84" w:rsidP="00326D66">
      <w:pPr>
        <w:shd w:val="clear" w:color="auto" w:fill="FFFFFF"/>
        <w:jc w:val="right"/>
        <w:rPr>
          <w:rFonts w:ascii="Times New Roman" w:hAnsi="Times New Roman"/>
          <w:sz w:val="22"/>
          <w:szCs w:val="22"/>
          <w:lang w:val="lt-LT"/>
        </w:rPr>
      </w:pPr>
    </w:p>
    <w:p w14:paraId="224DEE80" w14:textId="77777777" w:rsidR="00356C84" w:rsidRDefault="00356C84" w:rsidP="00326D66">
      <w:pPr>
        <w:shd w:val="clear" w:color="auto" w:fill="FFFFFF"/>
        <w:jc w:val="right"/>
        <w:rPr>
          <w:rFonts w:ascii="Times New Roman" w:hAnsi="Times New Roman"/>
          <w:sz w:val="22"/>
          <w:szCs w:val="22"/>
          <w:lang w:val="lt-LT"/>
        </w:rPr>
      </w:pPr>
    </w:p>
    <w:p w14:paraId="69B82A1E" w14:textId="77777777" w:rsidR="00891591" w:rsidRDefault="00891591" w:rsidP="00326D66">
      <w:pPr>
        <w:shd w:val="clear" w:color="auto" w:fill="FFFFFF"/>
        <w:jc w:val="right"/>
        <w:rPr>
          <w:rFonts w:ascii="Times New Roman" w:hAnsi="Times New Roman"/>
          <w:sz w:val="22"/>
          <w:szCs w:val="22"/>
          <w:lang w:val="lt-LT"/>
        </w:rPr>
      </w:pPr>
    </w:p>
    <w:p w14:paraId="53156B57" w14:textId="77777777" w:rsidR="00891591" w:rsidRDefault="00891591" w:rsidP="00326D66">
      <w:pPr>
        <w:shd w:val="clear" w:color="auto" w:fill="FFFFFF"/>
        <w:jc w:val="right"/>
        <w:rPr>
          <w:rFonts w:ascii="Times New Roman" w:hAnsi="Times New Roman"/>
          <w:sz w:val="22"/>
          <w:szCs w:val="22"/>
          <w:lang w:val="lt-LT"/>
        </w:rPr>
      </w:pPr>
    </w:p>
    <w:p w14:paraId="7E2724F2" w14:textId="77777777" w:rsidR="00110F0A" w:rsidRDefault="00110F0A" w:rsidP="00326D66">
      <w:pPr>
        <w:shd w:val="clear" w:color="auto" w:fill="FFFFFF"/>
        <w:jc w:val="right"/>
        <w:rPr>
          <w:rFonts w:ascii="Times New Roman" w:hAnsi="Times New Roman"/>
          <w:sz w:val="22"/>
          <w:szCs w:val="22"/>
          <w:lang w:val="lt-LT"/>
        </w:rPr>
      </w:pPr>
    </w:p>
    <w:p w14:paraId="19BA7018" w14:textId="77777777" w:rsidR="00110F0A" w:rsidRDefault="00110F0A" w:rsidP="00326D66">
      <w:pPr>
        <w:shd w:val="clear" w:color="auto" w:fill="FFFFFF"/>
        <w:jc w:val="right"/>
        <w:rPr>
          <w:rFonts w:ascii="Times New Roman" w:hAnsi="Times New Roman"/>
          <w:sz w:val="22"/>
          <w:szCs w:val="22"/>
          <w:lang w:val="lt-LT"/>
        </w:rPr>
      </w:pPr>
    </w:p>
    <w:p w14:paraId="3C495587" w14:textId="77777777" w:rsidR="00356C84" w:rsidRDefault="00356C84" w:rsidP="00326D66">
      <w:pPr>
        <w:shd w:val="clear" w:color="auto" w:fill="FFFFFF"/>
        <w:jc w:val="right"/>
        <w:rPr>
          <w:rFonts w:ascii="Times New Roman" w:hAnsi="Times New Roman"/>
          <w:sz w:val="22"/>
          <w:szCs w:val="22"/>
          <w:lang w:val="lt-LT"/>
        </w:rPr>
      </w:pPr>
    </w:p>
    <w:p w14:paraId="3FF91962" w14:textId="77777777" w:rsidR="00356C84" w:rsidRDefault="00356C84" w:rsidP="00326D66">
      <w:pPr>
        <w:shd w:val="clear" w:color="auto" w:fill="FFFFFF"/>
        <w:jc w:val="right"/>
        <w:rPr>
          <w:rFonts w:ascii="Times New Roman" w:hAnsi="Times New Roman"/>
          <w:sz w:val="22"/>
          <w:szCs w:val="22"/>
          <w:lang w:val="lt-LT"/>
        </w:rPr>
      </w:pPr>
    </w:p>
    <w:p w14:paraId="5D532913" w14:textId="77777777" w:rsidR="00C5654F" w:rsidRDefault="00C5654F" w:rsidP="00326D66">
      <w:pPr>
        <w:shd w:val="clear" w:color="auto" w:fill="FFFFFF"/>
        <w:jc w:val="right"/>
        <w:rPr>
          <w:rFonts w:ascii="Times New Roman" w:hAnsi="Times New Roman"/>
          <w:sz w:val="22"/>
          <w:szCs w:val="22"/>
          <w:lang w:val="lt-LT"/>
        </w:rPr>
      </w:pPr>
    </w:p>
    <w:p w14:paraId="402BE29F" w14:textId="7BE86021" w:rsidR="002A5626" w:rsidRPr="00415122" w:rsidRDefault="002A5626" w:rsidP="002A5626">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t>3 priedas prie pirkimo dokumentų</w:t>
      </w:r>
    </w:p>
    <w:p w14:paraId="6EA1D2EA"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Default="002A5626" w:rsidP="002A5626">
      <w:pPr>
        <w:autoSpaceDE w:val="0"/>
        <w:autoSpaceDN w:val="0"/>
        <w:adjustRightInd w:val="0"/>
        <w:jc w:val="center"/>
        <w:rPr>
          <w:rFonts w:ascii="Times New Roman" w:hAnsi="Times New Roman"/>
          <w:b/>
          <w:bCs/>
          <w:sz w:val="22"/>
          <w:szCs w:val="22"/>
          <w:lang w:val="lt-LT" w:eastAsia="en-US"/>
        </w:rPr>
      </w:pPr>
    </w:p>
    <w:p w14:paraId="78833A28" w14:textId="77777777" w:rsidR="00CD2CBD" w:rsidRPr="00722422" w:rsidRDefault="00CD2CBD" w:rsidP="00CD2CBD">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 xml:space="preserve">ŠALINIMO PAGRINDŲ, </w:t>
      </w:r>
      <w:r w:rsidRPr="00722422">
        <w:rPr>
          <w:rFonts w:ascii="Times New Roman" w:hAnsi="Times New Roman"/>
          <w:b/>
          <w:bCs/>
          <w:sz w:val="22"/>
          <w:szCs w:val="22"/>
          <w:lang w:val="lt-LT" w:eastAsia="en-US"/>
        </w:rPr>
        <w:t>KVALIFIKACINIŲ REIKALAVIMŲ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14009DA7" w14:textId="77777777" w:rsidR="002A5626" w:rsidRPr="00415122"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415122" w:rsidRDefault="002A5626" w:rsidP="002A5626">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5F735555" w14:textId="77777777" w:rsidR="002A5626" w:rsidRPr="00415122" w:rsidRDefault="002A5626" w:rsidP="002A5626">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669D87E7" w14:textId="77777777" w:rsidR="002A5626" w:rsidRPr="00415122"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415122" w14:paraId="71D3FDFD" w14:textId="77777777" w:rsidTr="00A64322">
        <w:tc>
          <w:tcPr>
            <w:tcW w:w="9828" w:type="dxa"/>
          </w:tcPr>
          <w:p w14:paraId="44738395" w14:textId="77777777" w:rsidR="002A5626" w:rsidRPr="00415122" w:rsidRDefault="002A5626" w:rsidP="00A64322">
            <w:pPr>
              <w:snapToGrid w:val="0"/>
              <w:ind w:right="-82" w:firstLine="900"/>
              <w:jc w:val="both"/>
              <w:rPr>
                <w:rFonts w:ascii="Times New Roman" w:hAnsi="Times New Roman"/>
                <w:sz w:val="20"/>
                <w:lang w:val="lt-LT" w:eastAsia="en-US"/>
              </w:rPr>
            </w:pPr>
          </w:p>
          <w:p w14:paraId="1E8BBCBA" w14:textId="77777777" w:rsidR="002A5626" w:rsidRPr="00415122" w:rsidRDefault="002A5626" w:rsidP="00A64322">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2A5626" w:rsidRPr="00415122" w14:paraId="2E675E37" w14:textId="77777777" w:rsidTr="00A64322">
        <w:tc>
          <w:tcPr>
            <w:tcW w:w="9828" w:type="dxa"/>
          </w:tcPr>
          <w:p w14:paraId="6CC3CB9E"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2A5626" w:rsidRPr="00415122" w14:paraId="3B02ED91" w14:textId="77777777" w:rsidTr="00A64322">
        <w:tc>
          <w:tcPr>
            <w:tcW w:w="9828" w:type="dxa"/>
          </w:tcPr>
          <w:p w14:paraId="4E963A86" w14:textId="77777777" w:rsidR="002A5626" w:rsidRPr="00415122" w:rsidRDefault="002A5626" w:rsidP="00A64322">
            <w:pPr>
              <w:snapToGrid w:val="0"/>
              <w:ind w:right="-82"/>
              <w:jc w:val="both"/>
              <w:rPr>
                <w:rFonts w:ascii="Times New Roman" w:hAnsi="Times New Roman"/>
                <w:sz w:val="20"/>
                <w:lang w:val="lt-LT" w:eastAsia="en-US"/>
              </w:rPr>
            </w:pPr>
          </w:p>
          <w:p w14:paraId="744FF8A6"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2A5626" w:rsidRPr="00415122" w14:paraId="6B7A20C7" w14:textId="77777777" w:rsidTr="00A64322">
        <w:tc>
          <w:tcPr>
            <w:tcW w:w="9828" w:type="dxa"/>
          </w:tcPr>
          <w:p w14:paraId="7A60B7DA"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2A5626" w:rsidRPr="00415122" w14:paraId="3C8EFB3C" w14:textId="77777777" w:rsidTr="00A64322">
        <w:tc>
          <w:tcPr>
            <w:tcW w:w="9828" w:type="dxa"/>
          </w:tcPr>
          <w:p w14:paraId="4748526D"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2A5626" w:rsidRPr="00415122" w14:paraId="11680331" w14:textId="77777777" w:rsidTr="00A64322">
        <w:tc>
          <w:tcPr>
            <w:tcW w:w="9828" w:type="dxa"/>
          </w:tcPr>
          <w:p w14:paraId="54490C41"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2A5626" w:rsidRPr="00415122" w14:paraId="309D6773" w14:textId="77777777" w:rsidTr="00A64322">
        <w:tc>
          <w:tcPr>
            <w:tcW w:w="9828" w:type="dxa"/>
          </w:tcPr>
          <w:p w14:paraId="5E4F1FA7" w14:textId="77777777" w:rsidR="002A5626" w:rsidRPr="00415122" w:rsidRDefault="002A5626" w:rsidP="00A64322">
            <w:pPr>
              <w:snapToGrid w:val="0"/>
              <w:ind w:right="-82"/>
              <w:jc w:val="both"/>
              <w:rPr>
                <w:rFonts w:ascii="Times New Roman" w:hAnsi="Times New Roman"/>
                <w:sz w:val="20"/>
                <w:lang w:val="lt-LT" w:eastAsia="en-US"/>
              </w:rPr>
            </w:pPr>
          </w:p>
          <w:p w14:paraId="1C7E33FE"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2A5626" w:rsidRPr="00415122" w14:paraId="221C69C0" w14:textId="77777777" w:rsidTr="00A64322">
        <w:tc>
          <w:tcPr>
            <w:tcW w:w="9828" w:type="dxa"/>
          </w:tcPr>
          <w:p w14:paraId="219667E4"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3711AF03" w14:textId="77777777" w:rsidR="002A5626" w:rsidRPr="00415122" w:rsidRDefault="002A5626" w:rsidP="002A5626">
      <w:pPr>
        <w:tabs>
          <w:tab w:val="left" w:leader="underscore" w:pos="8902"/>
        </w:tabs>
        <w:autoSpaceDN w:val="0"/>
        <w:snapToGrid w:val="0"/>
        <w:jc w:val="both"/>
        <w:rPr>
          <w:rFonts w:ascii="Times New Roman" w:eastAsia="Arial Unicode MS" w:hAnsi="Times New Roman"/>
          <w:szCs w:val="24"/>
          <w:lang w:val="en-US" w:eastAsia="en-US"/>
        </w:rPr>
      </w:pPr>
    </w:p>
    <w:p w14:paraId="3C73CBC6" w14:textId="77777777" w:rsidR="002A5626" w:rsidRPr="002A5626"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2A5626">
        <w:rPr>
          <w:rFonts w:ascii="Times New Roman" w:eastAsia="Arial Unicode MS" w:hAnsi="Times New Roman"/>
          <w:sz w:val="22"/>
          <w:szCs w:val="22"/>
          <w:lang w:val="lt-LT" w:eastAsia="en-US"/>
        </w:rPr>
        <w:t>kvalifikacijos duomenys yra tokie</w:t>
      </w:r>
      <w:r w:rsidRPr="002A5626">
        <w:rPr>
          <w:rFonts w:ascii="Times New Roman" w:eastAsia="Arial Unicode MS" w:hAnsi="Times New Roman"/>
          <w:szCs w:val="24"/>
          <w:lang w:val="lt-LT" w:eastAsia="en-US"/>
        </w:rPr>
        <w:t xml:space="preserve"> (</w:t>
      </w:r>
      <w:r w:rsidRPr="002A5626">
        <w:rPr>
          <w:rFonts w:ascii="Times New Roman" w:eastAsia="Arial Unicode MS" w:hAnsi="Times New Roman"/>
          <w:i/>
          <w:sz w:val="22"/>
          <w:szCs w:val="22"/>
          <w:lang w:val="lt-LT" w:eastAsia="en-US"/>
        </w:rPr>
        <w:t>tiekėjas nurodo atitiktį nurodytiems kvalifikacijos reikalavimams pažymėdamas stulpeliuose „Taip“ arba „Ne“</w:t>
      </w:r>
      <w:r w:rsidRPr="002A5626">
        <w:rPr>
          <w:rFonts w:ascii="Times New Roman" w:eastAsia="Arial Unicode MS" w:hAnsi="Times New Roman"/>
          <w:szCs w:val="24"/>
          <w:lang w:val="lt-LT" w:eastAsia="en-US"/>
        </w:rPr>
        <w:t xml:space="preserve">): </w:t>
      </w:r>
    </w:p>
    <w:p w14:paraId="415D41EC" w14:textId="77777777" w:rsidR="002A5626" w:rsidRPr="002A5626"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2A5626" w14:paraId="62ED5CF0" w14:textId="77777777" w:rsidTr="00A64322">
        <w:trPr>
          <w:trHeight w:val="238"/>
          <w:jc w:val="center"/>
        </w:trPr>
        <w:tc>
          <w:tcPr>
            <w:tcW w:w="548" w:type="dxa"/>
          </w:tcPr>
          <w:p w14:paraId="31B6D027" w14:textId="77777777" w:rsidR="002A5626" w:rsidRPr="002A5626" w:rsidRDefault="002A5626" w:rsidP="00A64322">
            <w:pPr>
              <w:rPr>
                <w:rFonts w:ascii="Times New Roman" w:hAnsi="Times New Roman"/>
                <w:b/>
                <w:sz w:val="22"/>
                <w:szCs w:val="22"/>
                <w:lang w:val="lt-LT"/>
              </w:rPr>
            </w:pPr>
            <w:r w:rsidRPr="002A5626">
              <w:rPr>
                <w:rFonts w:ascii="Times New Roman" w:hAnsi="Times New Roman"/>
                <w:sz w:val="22"/>
                <w:szCs w:val="22"/>
                <w:lang w:val="lt-LT"/>
              </w:rPr>
              <w:t xml:space="preserve"> Eil. Nr.</w:t>
            </w:r>
          </w:p>
        </w:tc>
        <w:tc>
          <w:tcPr>
            <w:tcW w:w="7102" w:type="dxa"/>
          </w:tcPr>
          <w:p w14:paraId="4D5C44B4" w14:textId="77777777" w:rsidR="002A5626" w:rsidRPr="002A5626" w:rsidRDefault="002A5626" w:rsidP="00A64322">
            <w:pPr>
              <w:jc w:val="center"/>
              <w:rPr>
                <w:rFonts w:ascii="Times New Roman" w:hAnsi="Times New Roman"/>
                <w:b/>
                <w:sz w:val="22"/>
                <w:szCs w:val="22"/>
                <w:lang w:val="lt-LT"/>
              </w:rPr>
            </w:pPr>
            <w:r w:rsidRPr="002A5626">
              <w:rPr>
                <w:rFonts w:ascii="Times New Roman" w:hAnsi="Times New Roman"/>
                <w:sz w:val="22"/>
                <w:szCs w:val="22"/>
                <w:lang w:val="lt-LT"/>
              </w:rPr>
              <w:t>Reikalavimai</w:t>
            </w:r>
          </w:p>
        </w:tc>
        <w:tc>
          <w:tcPr>
            <w:tcW w:w="1134" w:type="dxa"/>
          </w:tcPr>
          <w:p w14:paraId="67C493BE" w14:textId="77777777" w:rsidR="002A5626" w:rsidRPr="002A5626" w:rsidRDefault="002A5626" w:rsidP="00A64322">
            <w:pPr>
              <w:jc w:val="center"/>
              <w:rPr>
                <w:rFonts w:ascii="Times New Roman" w:hAnsi="Times New Roman"/>
                <w:sz w:val="22"/>
                <w:szCs w:val="22"/>
                <w:lang w:val="lt-LT"/>
              </w:rPr>
            </w:pPr>
            <w:r w:rsidRPr="002A5626">
              <w:rPr>
                <w:rFonts w:ascii="Times New Roman" w:hAnsi="Times New Roman"/>
                <w:sz w:val="22"/>
                <w:szCs w:val="22"/>
                <w:lang w:val="lt-LT"/>
              </w:rPr>
              <w:t>Taip</w:t>
            </w:r>
          </w:p>
        </w:tc>
        <w:tc>
          <w:tcPr>
            <w:tcW w:w="850" w:type="dxa"/>
          </w:tcPr>
          <w:p w14:paraId="7B64BE81" w14:textId="77777777" w:rsidR="002A5626" w:rsidRPr="002A5626" w:rsidRDefault="002A5626" w:rsidP="00A64322">
            <w:pPr>
              <w:jc w:val="center"/>
              <w:rPr>
                <w:rFonts w:ascii="Times New Roman" w:hAnsi="Times New Roman"/>
                <w:sz w:val="22"/>
                <w:szCs w:val="22"/>
                <w:lang w:val="lt-LT"/>
              </w:rPr>
            </w:pPr>
            <w:r w:rsidRPr="002A5626">
              <w:rPr>
                <w:rFonts w:ascii="Times New Roman" w:hAnsi="Times New Roman"/>
                <w:sz w:val="22"/>
                <w:szCs w:val="22"/>
                <w:lang w:val="lt-LT"/>
              </w:rPr>
              <w:t>Ne</w:t>
            </w:r>
          </w:p>
        </w:tc>
      </w:tr>
      <w:tr w:rsidR="002A5626" w:rsidRPr="002A5626" w14:paraId="0A844868" w14:textId="77777777" w:rsidTr="00A64322">
        <w:trPr>
          <w:trHeight w:val="545"/>
          <w:jc w:val="center"/>
        </w:trPr>
        <w:tc>
          <w:tcPr>
            <w:tcW w:w="548" w:type="dxa"/>
          </w:tcPr>
          <w:p w14:paraId="4713499D" w14:textId="77777777" w:rsidR="002A5626" w:rsidRPr="002A5626" w:rsidRDefault="002A5626" w:rsidP="00A64322">
            <w:pPr>
              <w:ind w:left="-779" w:firstLine="851"/>
              <w:jc w:val="both"/>
              <w:rPr>
                <w:rFonts w:ascii="Times New Roman" w:hAnsi="Times New Roman"/>
                <w:sz w:val="22"/>
                <w:szCs w:val="22"/>
                <w:lang w:val="lt-LT"/>
              </w:rPr>
            </w:pPr>
            <w:r w:rsidRPr="002A5626">
              <w:rPr>
                <w:rFonts w:ascii="Times New Roman" w:hAnsi="Times New Roman"/>
                <w:sz w:val="22"/>
                <w:szCs w:val="22"/>
                <w:lang w:val="lt-LT"/>
              </w:rPr>
              <w:t>1.</w:t>
            </w:r>
          </w:p>
        </w:tc>
        <w:tc>
          <w:tcPr>
            <w:tcW w:w="7102" w:type="dxa"/>
          </w:tcPr>
          <w:p w14:paraId="49FBF17D" w14:textId="77777777" w:rsidR="002A5626" w:rsidRPr="002A5626" w:rsidRDefault="002A5626" w:rsidP="00A64322">
            <w:pPr>
              <w:pStyle w:val="Betarp"/>
              <w:jc w:val="both"/>
              <w:rPr>
                <w:rFonts w:ascii="Times New Roman" w:hAnsi="Times New Roman"/>
                <w:color w:val="000000"/>
                <w:lang w:val="lt-LT"/>
              </w:rPr>
            </w:pPr>
            <w:r w:rsidRPr="002A5626">
              <w:rPr>
                <w:rFonts w:ascii="Times New Roman" w:hAnsi="Times New Roman"/>
                <w:b/>
                <w:bCs/>
                <w:color w:val="000000"/>
                <w:lang w:val="lt-LT"/>
              </w:rPr>
              <w:t>Ar Tiekėjui yra taikoma sąlyga</w:t>
            </w:r>
            <w:r w:rsidRPr="002A5626">
              <w:rPr>
                <w:rFonts w:ascii="Times New Roman" w:hAnsi="Times New Roman"/>
                <w:color w:val="000000"/>
                <w:lang w:val="lt-LT"/>
              </w:rPr>
              <w:t>, kad jis yra neatlikęs jam paskirtos baudžiamojo poveikio priemonės – uždraudimo juridiniam asmeniui dalyvauti viešuosiuose pirkimuose. (</w:t>
            </w:r>
            <w:r w:rsidRPr="002A5626">
              <w:rPr>
                <w:rFonts w:ascii="Times New Roman" w:hAnsi="Times New Roman"/>
                <w:i/>
                <w:iCs/>
                <w:color w:val="000000"/>
                <w:lang w:val="lt-LT"/>
              </w:rPr>
              <w:t>VPĮ 46 str. 2</w:t>
            </w:r>
            <w:r w:rsidRPr="002A5626">
              <w:rPr>
                <w:rFonts w:ascii="Times New Roman" w:hAnsi="Times New Roman"/>
                <w:i/>
                <w:iCs/>
                <w:color w:val="000000"/>
                <w:vertAlign w:val="superscript"/>
                <w:lang w:val="lt-LT"/>
              </w:rPr>
              <w:t>1</w:t>
            </w:r>
            <w:r w:rsidRPr="002A5626">
              <w:rPr>
                <w:rFonts w:ascii="Times New Roman" w:hAnsi="Times New Roman"/>
                <w:i/>
                <w:iCs/>
                <w:color w:val="000000"/>
                <w:lang w:val="lt-LT"/>
              </w:rPr>
              <w:t xml:space="preserve"> d.)</w:t>
            </w:r>
          </w:p>
        </w:tc>
        <w:tc>
          <w:tcPr>
            <w:tcW w:w="1134" w:type="dxa"/>
          </w:tcPr>
          <w:p w14:paraId="616C2000" w14:textId="77777777" w:rsidR="002A5626" w:rsidRPr="002A5626" w:rsidRDefault="002A5626" w:rsidP="00A64322">
            <w:pPr>
              <w:ind w:firstLine="851"/>
              <w:rPr>
                <w:rFonts w:ascii="Times New Roman" w:hAnsi="Times New Roman"/>
                <w:b/>
                <w:sz w:val="22"/>
                <w:szCs w:val="22"/>
                <w:u w:val="single"/>
                <w:lang w:val="lt-LT"/>
              </w:rPr>
            </w:pPr>
          </w:p>
        </w:tc>
        <w:tc>
          <w:tcPr>
            <w:tcW w:w="850" w:type="dxa"/>
          </w:tcPr>
          <w:p w14:paraId="0C1486CE" w14:textId="77777777" w:rsidR="002A5626" w:rsidRPr="002A5626" w:rsidRDefault="002A5626" w:rsidP="00A64322">
            <w:pPr>
              <w:ind w:firstLine="851"/>
              <w:rPr>
                <w:rFonts w:ascii="Times New Roman" w:hAnsi="Times New Roman"/>
                <w:b/>
                <w:sz w:val="22"/>
                <w:szCs w:val="22"/>
                <w:u w:val="single"/>
                <w:lang w:val="lt-LT"/>
              </w:rPr>
            </w:pPr>
          </w:p>
        </w:tc>
      </w:tr>
      <w:tr w:rsidR="002A5626" w:rsidRPr="002A5626" w14:paraId="4A8A78F7" w14:textId="77777777" w:rsidTr="00A64322">
        <w:trPr>
          <w:trHeight w:val="667"/>
          <w:jc w:val="center"/>
        </w:trPr>
        <w:tc>
          <w:tcPr>
            <w:tcW w:w="548" w:type="dxa"/>
          </w:tcPr>
          <w:p w14:paraId="0FDA80C5" w14:textId="7F85DA8C" w:rsidR="002A5626" w:rsidRPr="002A5626" w:rsidRDefault="0014643E" w:rsidP="00A64322">
            <w:pPr>
              <w:ind w:left="-779" w:firstLine="851"/>
              <w:jc w:val="both"/>
              <w:rPr>
                <w:rFonts w:ascii="Times New Roman" w:hAnsi="Times New Roman"/>
                <w:sz w:val="22"/>
                <w:szCs w:val="22"/>
                <w:lang w:val="lt-LT"/>
              </w:rPr>
            </w:pPr>
            <w:r>
              <w:rPr>
                <w:rFonts w:ascii="Times New Roman" w:hAnsi="Times New Roman"/>
                <w:sz w:val="22"/>
                <w:szCs w:val="22"/>
                <w:lang w:val="lt-LT"/>
              </w:rPr>
              <w:t>2</w:t>
            </w:r>
            <w:r w:rsidR="002A5626" w:rsidRPr="002A5626">
              <w:rPr>
                <w:rFonts w:ascii="Times New Roman" w:hAnsi="Times New Roman"/>
                <w:sz w:val="22"/>
                <w:szCs w:val="22"/>
                <w:lang w:val="lt-LT"/>
              </w:rPr>
              <w:t>.</w:t>
            </w:r>
          </w:p>
        </w:tc>
        <w:tc>
          <w:tcPr>
            <w:tcW w:w="7102" w:type="dxa"/>
          </w:tcPr>
          <w:p w14:paraId="4C8AC7E1" w14:textId="512B20D2" w:rsidR="002A5626" w:rsidRPr="002A5626" w:rsidRDefault="002A5626" w:rsidP="00A64322">
            <w:pPr>
              <w:autoSpaceDE w:val="0"/>
              <w:autoSpaceDN w:val="0"/>
              <w:adjustRightInd w:val="0"/>
              <w:spacing w:line="259" w:lineRule="auto"/>
              <w:jc w:val="both"/>
              <w:rPr>
                <w:rFonts w:ascii="Times New Roman" w:hAnsi="Times New Roman"/>
                <w:color w:val="000000"/>
                <w:sz w:val="22"/>
                <w:szCs w:val="22"/>
                <w:lang w:val="lt-LT"/>
              </w:rPr>
            </w:pPr>
            <w:r w:rsidRPr="002A5626">
              <w:rPr>
                <w:rFonts w:ascii="Times New Roman" w:hAnsi="Times New Roman"/>
                <w:sz w:val="22"/>
                <w:szCs w:val="22"/>
                <w:lang w:val="lt-LT"/>
              </w:rPr>
              <w:t xml:space="preserve">Perkamiems darbams </w:t>
            </w:r>
            <w:r w:rsidRPr="002A5626">
              <w:rPr>
                <w:rFonts w:ascii="Times New Roman" w:hAnsi="Times New Roman"/>
                <w:color w:val="000000"/>
                <w:sz w:val="22"/>
                <w:szCs w:val="22"/>
                <w:lang w:val="lt-LT"/>
              </w:rPr>
              <w:t xml:space="preserve">tiekėjas taiko Europos Sąjungos aplinkos apsaugos vadybos ir audito sistemą (angl. </w:t>
            </w:r>
            <w:proofErr w:type="spellStart"/>
            <w:r w:rsidRPr="002A5626">
              <w:rPr>
                <w:rFonts w:ascii="Times New Roman" w:hAnsi="Times New Roman"/>
                <w:color w:val="000000"/>
                <w:sz w:val="22"/>
                <w:szCs w:val="22"/>
                <w:lang w:val="lt-LT"/>
              </w:rPr>
              <w:t>Eco</w:t>
            </w:r>
            <w:proofErr w:type="spellEnd"/>
            <w:r w:rsidRPr="002A5626">
              <w:rPr>
                <w:rFonts w:ascii="Times New Roman" w:hAnsi="Times New Roman"/>
                <w:color w:val="000000"/>
                <w:sz w:val="22"/>
                <w:szCs w:val="22"/>
                <w:lang w:val="lt-LT"/>
              </w:rPr>
              <w:t>–</w:t>
            </w:r>
            <w:proofErr w:type="spellStart"/>
            <w:r w:rsidRPr="002A5626">
              <w:rPr>
                <w:rFonts w:ascii="Times New Roman" w:hAnsi="Times New Roman"/>
                <w:color w:val="000000"/>
                <w:sz w:val="22"/>
                <w:szCs w:val="22"/>
                <w:lang w:val="lt-LT"/>
              </w:rPr>
              <w:t>Management</w:t>
            </w:r>
            <w:proofErr w:type="spellEnd"/>
            <w:r w:rsidRPr="002A5626">
              <w:rPr>
                <w:rFonts w:ascii="Times New Roman" w:hAnsi="Times New Roman"/>
                <w:color w:val="000000"/>
                <w:sz w:val="22"/>
                <w:szCs w:val="22"/>
                <w:lang w:val="lt-LT"/>
              </w:rPr>
              <w:t xml:space="preserve"> </w:t>
            </w:r>
            <w:proofErr w:type="spellStart"/>
            <w:r w:rsidRPr="002A5626">
              <w:rPr>
                <w:rFonts w:ascii="Times New Roman" w:hAnsi="Times New Roman"/>
                <w:color w:val="000000"/>
                <w:sz w:val="22"/>
                <w:szCs w:val="22"/>
                <w:lang w:val="lt-LT"/>
              </w:rPr>
              <w:t>and</w:t>
            </w:r>
            <w:proofErr w:type="spellEnd"/>
            <w:r w:rsidRPr="002A5626">
              <w:rPr>
                <w:rFonts w:ascii="Times New Roman" w:hAnsi="Times New Roman"/>
                <w:color w:val="000000"/>
                <w:sz w:val="22"/>
                <w:szCs w:val="22"/>
                <w:lang w:val="lt-LT"/>
              </w:rPr>
              <w:t xml:space="preserve"> </w:t>
            </w:r>
            <w:proofErr w:type="spellStart"/>
            <w:r w:rsidRPr="002A5626">
              <w:rPr>
                <w:rFonts w:ascii="Times New Roman" w:hAnsi="Times New Roman"/>
                <w:color w:val="000000"/>
                <w:sz w:val="22"/>
                <w:szCs w:val="22"/>
                <w:lang w:val="lt-LT"/>
              </w:rPr>
              <w:t>Audit</w:t>
            </w:r>
            <w:proofErr w:type="spellEnd"/>
            <w:r w:rsidRPr="002A5626">
              <w:rPr>
                <w:rFonts w:ascii="Times New Roman" w:hAnsi="Times New Roman"/>
                <w:color w:val="000000"/>
                <w:sz w:val="22"/>
                <w:szCs w:val="22"/>
                <w:lang w:val="lt-LT"/>
              </w:rPr>
              <w:t xml:space="preserve"> </w:t>
            </w:r>
            <w:proofErr w:type="spellStart"/>
            <w:r w:rsidRPr="002A5626">
              <w:rPr>
                <w:rFonts w:ascii="Times New Roman" w:hAnsi="Times New Roman"/>
                <w:color w:val="000000"/>
                <w:sz w:val="22"/>
                <w:szCs w:val="22"/>
                <w:lang w:val="lt-LT"/>
              </w:rPr>
              <w:t>Scheme</w:t>
            </w:r>
            <w:proofErr w:type="spellEnd"/>
            <w:r w:rsidRPr="002A5626">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2A5626" w:rsidRDefault="002A5626" w:rsidP="00A64322">
            <w:pPr>
              <w:ind w:firstLine="851"/>
              <w:rPr>
                <w:rFonts w:ascii="Times New Roman" w:hAnsi="Times New Roman"/>
                <w:b/>
                <w:sz w:val="22"/>
                <w:szCs w:val="22"/>
                <w:u w:val="single"/>
                <w:lang w:val="lt-LT"/>
              </w:rPr>
            </w:pPr>
          </w:p>
        </w:tc>
        <w:tc>
          <w:tcPr>
            <w:tcW w:w="850" w:type="dxa"/>
          </w:tcPr>
          <w:p w14:paraId="6A07DBDC" w14:textId="77777777" w:rsidR="002A5626" w:rsidRPr="002A5626" w:rsidRDefault="002A5626" w:rsidP="00A64322">
            <w:pPr>
              <w:ind w:firstLine="851"/>
              <w:rPr>
                <w:rFonts w:ascii="Times New Roman" w:hAnsi="Times New Roman"/>
                <w:b/>
                <w:sz w:val="22"/>
                <w:szCs w:val="22"/>
                <w:u w:val="single"/>
                <w:lang w:val="lt-LT"/>
              </w:rPr>
            </w:pPr>
          </w:p>
        </w:tc>
      </w:tr>
    </w:tbl>
    <w:p w14:paraId="3D4F77BE" w14:textId="77777777" w:rsidR="002A5626" w:rsidRPr="00415122" w:rsidRDefault="002A5626" w:rsidP="002A5626">
      <w:pPr>
        <w:tabs>
          <w:tab w:val="center" w:pos="4819"/>
          <w:tab w:val="right" w:pos="9638"/>
        </w:tabs>
        <w:ind w:firstLine="360"/>
        <w:jc w:val="both"/>
        <w:rPr>
          <w:rFonts w:ascii="Times New Roman" w:hAnsi="Times New Roman"/>
          <w:b/>
          <w:sz w:val="8"/>
          <w:szCs w:val="8"/>
          <w:lang w:val="lt-LT"/>
        </w:rPr>
      </w:pPr>
    </w:p>
    <w:p w14:paraId="32ECA556" w14:textId="77777777" w:rsidR="002A5626" w:rsidRDefault="002A5626" w:rsidP="002A5626">
      <w:pPr>
        <w:snapToGrid w:val="0"/>
        <w:ind w:firstLine="720"/>
        <w:jc w:val="both"/>
        <w:rPr>
          <w:rFonts w:ascii="Times New Roman" w:hAnsi="Times New Roman"/>
          <w:sz w:val="20"/>
          <w:lang w:val="lt-LT" w:eastAsia="en-US"/>
        </w:rPr>
      </w:pPr>
    </w:p>
    <w:p w14:paraId="3B8FAD55" w14:textId="77777777" w:rsidR="002A5626" w:rsidRPr="00415122" w:rsidRDefault="002A5626"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415122" w14:paraId="3AF4FDA7" w14:textId="77777777" w:rsidTr="00A64322">
        <w:tc>
          <w:tcPr>
            <w:tcW w:w="3284" w:type="dxa"/>
            <w:tcBorders>
              <w:top w:val="nil"/>
              <w:left w:val="nil"/>
              <w:bottom w:val="single" w:sz="4" w:space="0" w:color="auto"/>
              <w:right w:val="nil"/>
            </w:tcBorders>
          </w:tcPr>
          <w:p w14:paraId="11F96E99" w14:textId="77777777" w:rsidR="002A5626" w:rsidRDefault="002A5626" w:rsidP="00A64322">
            <w:pPr>
              <w:ind w:right="-82"/>
              <w:rPr>
                <w:rFonts w:ascii="Times New Roman" w:hAnsi="Times New Roman"/>
                <w:sz w:val="22"/>
                <w:szCs w:val="22"/>
                <w:lang w:val="lt-LT"/>
              </w:rPr>
            </w:pPr>
          </w:p>
          <w:p w14:paraId="29149975" w14:textId="77777777" w:rsidR="002A5626" w:rsidRPr="00415122" w:rsidRDefault="002A5626" w:rsidP="00A64322">
            <w:pPr>
              <w:ind w:right="-82"/>
              <w:rPr>
                <w:rFonts w:ascii="Times New Roman" w:hAnsi="Times New Roman"/>
                <w:sz w:val="22"/>
                <w:szCs w:val="22"/>
                <w:lang w:val="lt-LT"/>
              </w:rPr>
            </w:pPr>
          </w:p>
        </w:tc>
        <w:tc>
          <w:tcPr>
            <w:tcW w:w="604" w:type="dxa"/>
          </w:tcPr>
          <w:p w14:paraId="164FE7FC" w14:textId="77777777" w:rsidR="002A5626" w:rsidRPr="00415122" w:rsidRDefault="002A5626" w:rsidP="00A643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415122" w:rsidRDefault="002A5626" w:rsidP="00A64322">
            <w:pPr>
              <w:ind w:right="-82"/>
              <w:jc w:val="center"/>
              <w:rPr>
                <w:rFonts w:ascii="Times New Roman" w:hAnsi="Times New Roman"/>
                <w:sz w:val="22"/>
                <w:szCs w:val="22"/>
                <w:lang w:val="lt-LT"/>
              </w:rPr>
            </w:pPr>
          </w:p>
        </w:tc>
        <w:tc>
          <w:tcPr>
            <w:tcW w:w="701" w:type="dxa"/>
          </w:tcPr>
          <w:p w14:paraId="587EED61" w14:textId="77777777" w:rsidR="002A5626" w:rsidRPr="00415122" w:rsidRDefault="002A5626" w:rsidP="00A643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415122" w:rsidRDefault="002A5626" w:rsidP="00A64322">
            <w:pPr>
              <w:ind w:right="-82"/>
              <w:jc w:val="right"/>
              <w:rPr>
                <w:rFonts w:ascii="Times New Roman" w:hAnsi="Times New Roman"/>
                <w:sz w:val="22"/>
                <w:szCs w:val="22"/>
                <w:lang w:val="lt-LT"/>
              </w:rPr>
            </w:pPr>
          </w:p>
        </w:tc>
        <w:tc>
          <w:tcPr>
            <w:tcW w:w="648" w:type="dxa"/>
          </w:tcPr>
          <w:p w14:paraId="0C552EE7" w14:textId="77777777" w:rsidR="002A5626" w:rsidRPr="00415122" w:rsidRDefault="002A5626" w:rsidP="00A64322">
            <w:pPr>
              <w:ind w:right="-82"/>
              <w:jc w:val="right"/>
              <w:rPr>
                <w:rFonts w:ascii="Times New Roman" w:hAnsi="Times New Roman"/>
                <w:sz w:val="22"/>
                <w:szCs w:val="22"/>
                <w:lang w:val="lt-LT"/>
              </w:rPr>
            </w:pPr>
          </w:p>
        </w:tc>
      </w:tr>
      <w:tr w:rsidR="002A5626" w:rsidRPr="00415122" w14:paraId="0EDC23B1" w14:textId="77777777" w:rsidTr="00A64322">
        <w:trPr>
          <w:trHeight w:val="186"/>
        </w:trPr>
        <w:tc>
          <w:tcPr>
            <w:tcW w:w="3284" w:type="dxa"/>
            <w:tcBorders>
              <w:top w:val="single" w:sz="4" w:space="0" w:color="auto"/>
              <w:left w:val="nil"/>
              <w:bottom w:val="nil"/>
              <w:right w:val="nil"/>
            </w:tcBorders>
          </w:tcPr>
          <w:p w14:paraId="63B3D02C" w14:textId="77777777" w:rsidR="002A5626" w:rsidRPr="00415122" w:rsidRDefault="002A5626" w:rsidP="00A64322">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415122" w:rsidRDefault="002A5626" w:rsidP="00A643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415122" w:rsidRDefault="002A5626" w:rsidP="00A643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11CB9D30" w14:textId="77777777" w:rsidR="002A5626" w:rsidRPr="00415122" w:rsidRDefault="002A5626" w:rsidP="00A643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415122" w:rsidRDefault="002A5626" w:rsidP="00A643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56B23D07" w14:textId="77777777" w:rsidR="002A5626" w:rsidRPr="00415122" w:rsidRDefault="002A5626" w:rsidP="00A64322">
            <w:pPr>
              <w:ind w:right="-82"/>
              <w:jc w:val="center"/>
              <w:rPr>
                <w:rFonts w:ascii="Times New Roman" w:hAnsi="Times New Roman"/>
                <w:sz w:val="22"/>
                <w:szCs w:val="22"/>
                <w:lang w:val="lt-LT"/>
              </w:rPr>
            </w:pPr>
          </w:p>
        </w:tc>
      </w:tr>
    </w:tbl>
    <w:p w14:paraId="17A8C21F" w14:textId="2E51F13A" w:rsidR="002A5626" w:rsidRDefault="002A5626">
      <w:pPr>
        <w:rPr>
          <w:rFonts w:ascii="Times New Roman" w:hAnsi="Times New Roman"/>
          <w:sz w:val="22"/>
          <w:szCs w:val="22"/>
          <w:lang w:val="lt-LT"/>
        </w:rPr>
      </w:pPr>
    </w:p>
    <w:p w14:paraId="78B8E4EC" w14:textId="77777777" w:rsidR="00A512A6" w:rsidRDefault="00A512A6">
      <w:pPr>
        <w:rPr>
          <w:rFonts w:ascii="Times New Roman" w:hAnsi="Times New Roman"/>
          <w:sz w:val="22"/>
          <w:szCs w:val="22"/>
          <w:lang w:val="lt-LT"/>
        </w:rPr>
      </w:pPr>
      <w:r>
        <w:rPr>
          <w:rFonts w:ascii="Times New Roman" w:hAnsi="Times New Roman"/>
          <w:sz w:val="22"/>
          <w:szCs w:val="22"/>
          <w:lang w:val="lt-LT"/>
        </w:rPr>
        <w:br w:type="page"/>
      </w:r>
    </w:p>
    <w:p w14:paraId="4FB30C6D" w14:textId="6C5E0CB7"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Pr="00AB40A4" w:rsidRDefault="0042660A" w:rsidP="0042660A">
      <w:pPr>
        <w:rPr>
          <w:rFonts w:ascii="TimesLT" w:hAnsi="TimesLT"/>
          <w:sz w:val="20"/>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3B0DC81B" w:rsidR="0042660A" w:rsidRPr="003A420F" w:rsidRDefault="0042660A" w:rsidP="003A420F">
      <w:pPr>
        <w:widowControl w:val="0"/>
        <w:tabs>
          <w:tab w:val="left" w:pos="-20480"/>
          <w:tab w:val="left" w:pos="-20000"/>
          <w:tab w:val="left" w:pos="-15816"/>
        </w:tabs>
        <w:ind w:right="-36"/>
        <w:jc w:val="both"/>
        <w:rPr>
          <w:rFonts w:ascii="Times New Roman" w:hAnsi="Times New Roman"/>
          <w:sz w:val="22"/>
          <w:szCs w:val="22"/>
          <w:lang w:val="lt-LT"/>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247A4D">
        <w:rPr>
          <w:rFonts w:ascii="Times New Roman" w:hAnsi="Times New Roman"/>
          <w:b/>
          <w:bCs/>
          <w:sz w:val="22"/>
          <w:szCs w:val="22"/>
          <w:lang w:val="lt-LT"/>
        </w:rPr>
        <w:t>Panevėžio elektrinės biokuro katilinės pastato remontą: vartų ir durų įrengimo 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w:t>
      </w:r>
      <w:r w:rsidR="00A025E3">
        <w:rPr>
          <w:rFonts w:ascii="Times New Roman" w:hAnsi="Times New Roman"/>
          <w:sz w:val="22"/>
          <w:szCs w:val="22"/>
          <w:lang w:val="lt-LT"/>
        </w:rPr>
        <w:t>“</w:t>
      </w:r>
      <w:r w:rsidRPr="00AB40A4">
        <w:rPr>
          <w:rFonts w:ascii="Times New Roman" w:hAnsi="Times New Roman"/>
          <w:sz w:val="22"/>
          <w:szCs w:val="22"/>
          <w:lang w:val="lt-LT"/>
        </w:rPr>
        <w:t>) ir perduoti Darbų rezultatą Užsakovui šioje Sutartyje nustatytomis sąlygomis, terminais ir tvarka.</w:t>
      </w:r>
    </w:p>
    <w:p w14:paraId="782C832E" w14:textId="1EC0D83D"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247A4D">
        <w:rPr>
          <w:rFonts w:ascii="Times New Roman" w:hAnsi="Times New Roman"/>
          <w:sz w:val="22"/>
          <w:szCs w:val="22"/>
          <w:lang w:val="lt-LT"/>
        </w:rPr>
        <w:t>Senamiesčio</w:t>
      </w:r>
      <w:r w:rsidR="0096027E">
        <w:rPr>
          <w:rFonts w:ascii="Times New Roman" w:hAnsi="Times New Roman"/>
          <w:sz w:val="22"/>
          <w:szCs w:val="22"/>
          <w:lang w:val="lt-LT"/>
        </w:rPr>
        <w:t xml:space="preserve"> g. </w:t>
      </w:r>
      <w:r w:rsidR="00247A4D">
        <w:rPr>
          <w:rFonts w:ascii="Times New Roman" w:hAnsi="Times New Roman"/>
          <w:sz w:val="22"/>
          <w:szCs w:val="22"/>
          <w:lang w:val="lt-LT"/>
        </w:rPr>
        <w:t>113, Panevėžys</w:t>
      </w:r>
      <w:r w:rsidR="00475F0E" w:rsidRPr="00B07114">
        <w:rPr>
          <w:rFonts w:ascii="Times New Roman" w:hAnsi="Times New Roman"/>
          <w:sz w:val="22"/>
          <w:szCs w:val="22"/>
          <w:lang w:val="lt-LT"/>
        </w:rPr>
        <w:t>.</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46F41BBE" w14:textId="77777777" w:rsidR="00AD35D4" w:rsidRPr="00B7212B" w:rsidRDefault="00AD35D4" w:rsidP="00AD35D4">
      <w:pPr>
        <w:suppressAutoHyphens/>
        <w:autoSpaceDE w:val="0"/>
        <w:autoSpaceDN w:val="0"/>
        <w:adjustRightInd w:val="0"/>
        <w:contextualSpacing/>
        <w:jc w:val="both"/>
        <w:rPr>
          <w:rFonts w:ascii="Times New Roman" w:hAnsi="Times New Roman"/>
          <w:sz w:val="22"/>
          <w:szCs w:val="22"/>
          <w:lang w:val="lt-LT" w:eastAsia="en-US"/>
        </w:rPr>
      </w:pPr>
      <w:r w:rsidRPr="00B7212B">
        <w:rPr>
          <w:rFonts w:ascii="Times New Roman" w:hAnsi="Times New Roman"/>
          <w:sz w:val="22"/>
          <w:szCs w:val="22"/>
          <w:lang w:val="lt-LT" w:eastAsia="en-US"/>
        </w:rPr>
        <w:t>2.1.Sutartyje yra pasirinkta fiksuotos kainos kainodara.</w:t>
      </w:r>
    </w:p>
    <w:p w14:paraId="1DD9351F"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30D7ABB9" w14:textId="77777777" w:rsidR="00AD35D4" w:rsidRPr="00B7212B" w:rsidRDefault="00AD35D4" w:rsidP="00AD35D4">
      <w:pPr>
        <w:jc w:val="both"/>
        <w:outlineLvl w:val="1"/>
        <w:rPr>
          <w:rFonts w:ascii="Times New Roman" w:hAnsi="Times New Roman"/>
          <w:sz w:val="22"/>
          <w:szCs w:val="22"/>
          <w:lang w:val="lt-LT"/>
        </w:rPr>
      </w:pPr>
      <w:r w:rsidRPr="00B7212B">
        <w:rPr>
          <w:rFonts w:ascii="Times New Roman" w:hAnsi="Times New Roman"/>
          <w:bCs/>
          <w:sz w:val="22"/>
          <w:szCs w:val="22"/>
          <w:lang w:val="lt-LT"/>
        </w:rPr>
        <w:t xml:space="preserve">2.3.Už </w:t>
      </w:r>
      <w:r w:rsidRPr="00B7212B">
        <w:rPr>
          <w:rFonts w:ascii="Times New Roman" w:hAnsi="Times New Roman"/>
          <w:sz w:val="22"/>
          <w:szCs w:val="22"/>
          <w:lang w:val="lt-LT"/>
        </w:rPr>
        <w:t>nustatytą pradinę Sutarties vertę</w:t>
      </w:r>
      <w:r w:rsidRPr="00B7212B">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B7212B">
        <w:rPr>
          <w:rFonts w:ascii="Times New Roman" w:hAnsi="Times New Roman"/>
          <w:sz w:val="22"/>
          <w:szCs w:val="22"/>
          <w:lang w:val="lt-LT"/>
        </w:rPr>
        <w:t>.</w:t>
      </w:r>
    </w:p>
    <w:p w14:paraId="5CE39A4B"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B7212B">
        <w:rPr>
          <w:rFonts w:ascii="Times New Roman" w:hAnsi="Times New Roman"/>
          <w:sz w:val="22"/>
          <w:szCs w:val="22"/>
          <w:lang w:val="lt-LT" w:eastAsia="en-US"/>
        </w:rPr>
        <w:t>pagal Užsakovo pateiktą Techninę specifikaciją, objekto vizualinę apžiūrą ir kitus dokumentus</w:t>
      </w:r>
      <w:r w:rsidRPr="00B7212B">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id" w:val="-1"/>
          <w:attr w:name="baseform" w:val="sąskaita"/>
          <w:attr w:name="text" w:val="sąskaita"/>
        </w:smartTagPr>
        <w:r w:rsidRPr="00B7212B">
          <w:rPr>
            <w:rFonts w:ascii="Times New Roman" w:hAnsi="Times New Roman"/>
            <w:sz w:val="22"/>
            <w:szCs w:val="22"/>
            <w:lang w:val="lt-LT"/>
          </w:rPr>
          <w:t>sąskaita</w:t>
        </w:r>
      </w:smartTag>
      <w:r w:rsidRPr="00B7212B">
        <w:rPr>
          <w:rFonts w:ascii="Times New Roman" w:hAnsi="Times New Roman"/>
          <w:sz w:val="22"/>
          <w:szCs w:val="22"/>
          <w:lang w:val="lt-LT"/>
        </w:rPr>
        <w:t xml:space="preserve">. </w:t>
      </w:r>
    </w:p>
    <w:p w14:paraId="66542FB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46B88B67"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7212B">
        <w:rPr>
          <w:rFonts w:ascii="Times New Roman" w:eastAsia="Arial" w:hAnsi="Times New Roman"/>
          <w:bCs/>
          <w:sz w:val="22"/>
          <w:szCs w:val="22"/>
          <w:lang w:val="lt-LT" w:eastAsia="en-US"/>
        </w:rPr>
        <w:t>Europos elektroninių sąskaitų faktūrų standartas</w:t>
      </w:r>
      <w:r w:rsidRPr="00B7212B">
        <w:rPr>
          <w:rFonts w:ascii="Times New Roman" w:eastAsia="Arial" w:hAnsi="Times New Roman"/>
          <w:sz w:val="22"/>
          <w:szCs w:val="22"/>
          <w:lang w:val="lt-LT" w:eastAsia="en-US"/>
        </w:rPr>
        <w:t>), Rangovas gali pateikti per informacinę sistemą „SABIS“ (https://sabis.nbfc.lt/);</w:t>
      </w:r>
    </w:p>
    <w:p w14:paraId="30C8C02A"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77777777" w:rsidR="003B0C7C" w:rsidRPr="00B7212B" w:rsidRDefault="003B0C7C" w:rsidP="003B0C7C">
      <w:pPr>
        <w:jc w:val="both"/>
        <w:rPr>
          <w:rFonts w:ascii="Times New Roman" w:hAnsi="Times New Roman"/>
          <w:sz w:val="22"/>
          <w:szCs w:val="22"/>
          <w:lang w:val="lt-LT"/>
        </w:rPr>
      </w:pPr>
      <w:r w:rsidRPr="00B7212B">
        <w:rPr>
          <w:rFonts w:ascii="Times New Roman" w:eastAsia="Arial" w:hAnsi="Times New Roman"/>
          <w:sz w:val="22"/>
          <w:szCs w:val="22"/>
          <w:lang w:val="lt-LT" w:eastAsia="en-US"/>
        </w:rPr>
        <w:t>2.7. Užsakovas privalo apmokėti Rangovo sąskaitą faktūrą per 30 dienų nuo jos gavimo arba per abipusiai Šalių sutartą kitokį terminą.</w:t>
      </w:r>
    </w:p>
    <w:p w14:paraId="6F66A2D4" w14:textId="77777777" w:rsidR="00B04028" w:rsidRPr="00B7212B" w:rsidRDefault="003B0C7C" w:rsidP="00B04028">
      <w:pPr>
        <w:jc w:val="both"/>
        <w:rPr>
          <w:rFonts w:ascii="Times New Roman" w:eastAsia="Calibri" w:hAnsi="Times New Roman"/>
          <w:sz w:val="22"/>
          <w:szCs w:val="22"/>
          <w:lang w:val="lt-LT" w:eastAsia="en-US"/>
        </w:rPr>
      </w:pPr>
      <w:r w:rsidRPr="00B7212B">
        <w:rPr>
          <w:rFonts w:ascii="Times New Roman" w:eastAsia="Calibri" w:hAnsi="Times New Roman"/>
          <w:sz w:val="22"/>
          <w:szCs w:val="22"/>
          <w:lang w:val="lt-LT"/>
        </w:rPr>
        <w:t xml:space="preserve">2.8. </w:t>
      </w:r>
      <w:r w:rsidR="00B04028" w:rsidRPr="00DE1F13">
        <w:rPr>
          <w:rFonts w:ascii="Times New Roman" w:eastAsia="Calibri" w:hAnsi="Times New Roman"/>
          <w:sz w:val="22"/>
          <w:szCs w:val="22"/>
          <w:lang w:val="lt-LT"/>
        </w:rPr>
        <w:t xml:space="preserve">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00B04028" w:rsidRPr="00DE1F13">
        <w:rPr>
          <w:rFonts w:ascii="Times New Roman" w:eastAsia="Calibri" w:hAnsi="Times New Roman"/>
          <w:sz w:val="22"/>
          <w:szCs w:val="22"/>
          <w:lang w:val="lt-LT"/>
        </w:rPr>
        <w:t>t.y</w:t>
      </w:r>
      <w:proofErr w:type="spellEnd"/>
      <w:r w:rsidR="00B04028" w:rsidRPr="00DE1F13">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lastRenderedPageBreak/>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02FA4919" w14:textId="77777777" w:rsidR="003815BE" w:rsidRPr="002F4949" w:rsidRDefault="003815BE" w:rsidP="003815BE">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3.4.2. Darbus atlikti pagal techninių reglamentų ir kitų teisės aktų, reglamentuojančių statybos veiklą (normų, taisyklių) reikalavimus. </w:t>
      </w:r>
    </w:p>
    <w:p w14:paraId="798B2F3D" w14:textId="79AEA3FE" w:rsidR="00F87729" w:rsidRPr="002F4949" w:rsidRDefault="00F87729" w:rsidP="00F87729">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w:t>
      </w:r>
      <w:r>
        <w:rPr>
          <w:rFonts w:ascii="Times New Roman" w:hAnsi="Times New Roman"/>
          <w:sz w:val="22"/>
          <w:szCs w:val="22"/>
          <w:lang w:val="lt-LT"/>
        </w:rPr>
        <w:t xml:space="preserve"> </w:t>
      </w:r>
      <w:r w:rsidRPr="002F4949">
        <w:rPr>
          <w:rFonts w:ascii="Times New Roman" w:hAnsi="Times New Roman"/>
          <w:sz w:val="22"/>
          <w:szCs w:val="22"/>
          <w:lang w:val="lt-LT"/>
        </w:rPr>
        <w:t>techninėje specifikacijoje jiems nustatytus reikalavimus, naudoti Lietuvos Respublikos įstatymais nustatyta tvarka sertifikuotas medžiagas, dirbinius, gaminius ir įrenginius. Prieš medžiagų</w:t>
      </w:r>
      <w:r>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Pr="00AB40A4" w:rsidRDefault="00CD3906" w:rsidP="00CD3906">
      <w:pPr>
        <w:ind w:firstLine="1296"/>
        <w:jc w:val="both"/>
        <w:rPr>
          <w:rFonts w:ascii="Times New Roman" w:hAnsi="Times New Roman"/>
          <w:sz w:val="10"/>
          <w:szCs w:val="10"/>
          <w:lang w:val="lt-LT"/>
        </w:rPr>
      </w:pPr>
    </w:p>
    <w:p w14:paraId="7024C1B6" w14:textId="77777777" w:rsidR="003815BE" w:rsidRPr="003815BE" w:rsidRDefault="003815BE" w:rsidP="003815BE">
      <w:pPr>
        <w:rPr>
          <w:rFonts w:ascii="Times New Roman" w:hAnsi="Times New Roman"/>
          <w:b/>
          <w:sz w:val="22"/>
          <w:szCs w:val="22"/>
          <w:lang w:val="lt-LT"/>
        </w:rPr>
      </w:pPr>
      <w:r w:rsidRPr="003815BE">
        <w:rPr>
          <w:rFonts w:ascii="Times New Roman" w:hAnsi="Times New Roman"/>
          <w:b/>
          <w:sz w:val="22"/>
          <w:szCs w:val="22"/>
          <w:lang w:val="lt-LT"/>
        </w:rPr>
        <w:t>4. Darbų atlikimas ir perdavimas</w:t>
      </w:r>
    </w:p>
    <w:p w14:paraId="4D286019"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20FB7806"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6A3848F5"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0C53C37C" w14:textId="726814F5" w:rsidR="003815BE" w:rsidRPr="003815BE" w:rsidRDefault="003815BE" w:rsidP="003815BE">
      <w:pPr>
        <w:jc w:val="both"/>
        <w:rPr>
          <w:rFonts w:ascii="Times New Roman" w:eastAsia="Arial" w:hAnsi="Times New Roman"/>
          <w:sz w:val="22"/>
          <w:szCs w:val="22"/>
          <w:lang w:val="lt-LT" w:eastAsia="en-US"/>
        </w:rPr>
      </w:pPr>
      <w:r w:rsidRPr="003815BE">
        <w:rPr>
          <w:rFonts w:ascii="Times New Roman" w:hAnsi="Times New Roman"/>
          <w:sz w:val="22"/>
          <w:szCs w:val="22"/>
          <w:lang w:val="lt-LT"/>
        </w:rPr>
        <w:t xml:space="preserve">4.4. </w:t>
      </w:r>
      <w:bookmarkStart w:id="17" w:name="_Ref88653031"/>
      <w:r w:rsidRPr="003815BE">
        <w:rPr>
          <w:rFonts w:ascii="Times New Roman" w:eastAsia="Arial" w:hAnsi="Times New Roman"/>
          <w:sz w:val="22"/>
          <w:szCs w:val="22"/>
          <w:lang w:val="lt-LT" w:eastAsia="en-US"/>
        </w:rPr>
        <w:t>Darbai laikomi užbaigtais tuomet</w:t>
      </w:r>
      <w:r w:rsidR="00F003F5">
        <w:rPr>
          <w:rFonts w:ascii="Times New Roman" w:eastAsia="Arial" w:hAnsi="Times New Roman"/>
          <w:sz w:val="22"/>
          <w:szCs w:val="22"/>
          <w:lang w:val="lt-LT" w:eastAsia="en-US"/>
        </w:rPr>
        <w:t xml:space="preserve"> </w:t>
      </w:r>
      <w:proofErr w:type="spellStart"/>
      <w:r w:rsidR="00F003F5">
        <w:rPr>
          <w:rFonts w:ascii="Times New Roman" w:eastAsia="Arial" w:hAnsi="Times New Roman"/>
          <w:sz w:val="22"/>
          <w:szCs w:val="22"/>
          <w:lang w:val="lt-LT" w:eastAsia="en-US"/>
        </w:rPr>
        <w:t>t.y</w:t>
      </w:r>
      <w:proofErr w:type="spellEnd"/>
      <w:r w:rsidR="00F003F5">
        <w:rPr>
          <w:rFonts w:ascii="Times New Roman" w:eastAsia="Arial" w:hAnsi="Times New Roman"/>
          <w:sz w:val="22"/>
          <w:szCs w:val="22"/>
          <w:lang w:val="lt-LT" w:eastAsia="en-US"/>
        </w:rPr>
        <w:t xml:space="preserve">. pasirašomas </w:t>
      </w:r>
      <w:r w:rsidR="00F003F5" w:rsidRPr="001059AA">
        <w:rPr>
          <w:rFonts w:ascii="Times New Roman" w:hAnsi="Times New Roman"/>
          <w:sz w:val="22"/>
          <w:szCs w:val="22"/>
          <w:lang w:val="lt-LT"/>
        </w:rPr>
        <w:t>galutin</w:t>
      </w:r>
      <w:r w:rsidR="00F003F5">
        <w:rPr>
          <w:rFonts w:ascii="Times New Roman" w:hAnsi="Times New Roman"/>
          <w:sz w:val="22"/>
          <w:szCs w:val="22"/>
          <w:lang w:val="lt-LT"/>
        </w:rPr>
        <w:t>is</w:t>
      </w:r>
      <w:r w:rsidR="00F003F5" w:rsidRPr="001059AA">
        <w:rPr>
          <w:rFonts w:ascii="Times New Roman" w:hAnsi="Times New Roman"/>
          <w:sz w:val="22"/>
          <w:szCs w:val="22"/>
          <w:lang w:val="lt-LT"/>
        </w:rPr>
        <w:t xml:space="preserve"> darbų perdavimo-priėmimo akt</w:t>
      </w:r>
      <w:r w:rsidR="00F003F5">
        <w:rPr>
          <w:rFonts w:ascii="Times New Roman" w:hAnsi="Times New Roman"/>
          <w:sz w:val="22"/>
          <w:szCs w:val="22"/>
          <w:lang w:val="lt-LT"/>
        </w:rPr>
        <w:t>as</w:t>
      </w:r>
      <w:r w:rsidRPr="003815BE">
        <w:rPr>
          <w:rFonts w:ascii="Times New Roman" w:eastAsia="Arial" w:hAnsi="Times New Roman"/>
          <w:sz w:val="22"/>
          <w:szCs w:val="22"/>
          <w:lang w:val="lt-LT" w:eastAsia="en-US"/>
        </w:rPr>
        <w:t>, kai yra įvykdytos visos šios sąlygos:</w:t>
      </w:r>
      <w:bookmarkEnd w:id="17"/>
      <w:r w:rsidRPr="003815BE">
        <w:rPr>
          <w:rFonts w:ascii="Times New Roman" w:eastAsia="Arial" w:hAnsi="Times New Roman"/>
          <w:sz w:val="22"/>
          <w:szCs w:val="22"/>
          <w:lang w:val="lt-LT" w:eastAsia="en-US"/>
        </w:rPr>
        <w:t xml:space="preserve"> </w:t>
      </w:r>
    </w:p>
    <w:p w14:paraId="047F35C8" w14:textId="0C8EAD0D" w:rsidR="003815BE" w:rsidRPr="003815BE" w:rsidRDefault="003815BE" w:rsidP="003815BE">
      <w:pPr>
        <w:widowControl w:val="0"/>
        <w:tabs>
          <w:tab w:val="left" w:pos="567"/>
          <w:tab w:val="left" w:pos="851"/>
          <w:tab w:val="left" w:pos="993"/>
          <w:tab w:val="left" w:pos="1134"/>
        </w:tabs>
        <w:spacing w:afterLines="20" w:after="48" w:line="259" w:lineRule="auto"/>
        <w:ind w:right="-144"/>
        <w:jc w:val="both"/>
        <w:rPr>
          <w:rFonts w:ascii="Times New Roman" w:eastAsia="Arial" w:hAnsi="Times New Roman"/>
          <w:sz w:val="22"/>
          <w:szCs w:val="22"/>
          <w:lang w:val="lt-LT" w:eastAsia="en-US"/>
        </w:rPr>
      </w:pPr>
      <w:bookmarkStart w:id="18" w:name="_2ce457m" w:colFirst="0" w:colLast="0"/>
      <w:bookmarkStart w:id="19" w:name="_Ref93357261"/>
      <w:bookmarkEnd w:id="18"/>
      <w:r w:rsidRPr="003815BE">
        <w:rPr>
          <w:rFonts w:ascii="Times New Roman" w:eastAsia="Arial" w:hAnsi="Times New Roman"/>
          <w:sz w:val="22"/>
          <w:szCs w:val="22"/>
          <w:lang w:val="lt-LT" w:eastAsia="en-US"/>
        </w:rPr>
        <w:tab/>
      </w:r>
      <w:r w:rsidRPr="003815BE">
        <w:rPr>
          <w:rFonts w:ascii="Times New Roman" w:eastAsia="Arial" w:hAnsi="Times New Roman"/>
          <w:sz w:val="22"/>
          <w:szCs w:val="22"/>
          <w:lang w:val="lt-LT" w:eastAsia="en-US"/>
        </w:rPr>
        <w:tab/>
        <w:t>4.4.1. Rangovas atliko ir užbaigė visus Darbus pagal Sutarties ir Įstatymų reikalavimus, Rangovas pateikė Užsakovui visus Atliktų darbų aktus ir Užsakovas patvirtino visus Atliktų darbų aktus;</w:t>
      </w:r>
      <w:bookmarkEnd w:id="19"/>
    </w:p>
    <w:p w14:paraId="4A95149D" w14:textId="4B1DB93C"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0" w:name="_Ref93357367"/>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2</w:t>
      </w:r>
      <w:r w:rsidRPr="003815BE">
        <w:rPr>
          <w:rFonts w:ascii="Times New Roman" w:eastAsia="Arial" w:hAnsi="Times New Roman"/>
          <w:sz w:val="22"/>
          <w:szCs w:val="22"/>
          <w:lang w:val="lt-LT" w:eastAsia="en-US"/>
        </w:rPr>
        <w:t>. Rangovas perdavė Užsakovui visą išpildomąją dokumentaciją;</w:t>
      </w:r>
      <w:bookmarkEnd w:id="20"/>
    </w:p>
    <w:p w14:paraId="54449570" w14:textId="251A21AC"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3</w:t>
      </w:r>
      <w:r w:rsidRPr="003815BE">
        <w:rPr>
          <w:rFonts w:ascii="Times New Roman" w:eastAsia="Arial" w:hAnsi="Times New Roman"/>
          <w:sz w:val="22"/>
          <w:szCs w:val="22"/>
          <w:lang w:val="lt-LT" w:eastAsia="en-US"/>
        </w:rPr>
        <w:t xml:space="preserve">. Rangovas perdavė Užsakovui visas naudojimo instrukcijas; </w:t>
      </w:r>
    </w:p>
    <w:p w14:paraId="6625D1B0" w14:textId="3DB041CD"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4</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instruktavo Užsakovo personalą, kaip naudoti bei prižiūrėti Objektą, ir perdavė Užsakovui visus mokymų dokumentus</w:t>
      </w:r>
      <w:r>
        <w:rPr>
          <w:rFonts w:ascii="Times New Roman" w:eastAsia="Arial" w:hAnsi="Times New Roman"/>
          <w:sz w:val="22"/>
          <w:szCs w:val="22"/>
          <w:lang w:val="lt-LT" w:eastAsia="en-US"/>
        </w:rPr>
        <w:t xml:space="preserve"> (</w:t>
      </w:r>
      <w:r w:rsidRPr="003815BE">
        <w:rPr>
          <w:rFonts w:ascii="Times New Roman" w:eastAsia="Arial" w:hAnsi="Times New Roman"/>
          <w:i/>
          <w:iCs/>
          <w:sz w:val="22"/>
          <w:szCs w:val="22"/>
          <w:lang w:val="lt-LT" w:eastAsia="en-US"/>
        </w:rPr>
        <w:t>jeigu reikalinga</w:t>
      </w:r>
      <w:r>
        <w:rPr>
          <w:rFonts w:ascii="Times New Roman" w:eastAsia="Arial" w:hAnsi="Times New Roman"/>
          <w:sz w:val="22"/>
          <w:szCs w:val="22"/>
          <w:lang w:val="lt-LT" w:eastAsia="en-US"/>
        </w:rPr>
        <w:t>)</w:t>
      </w:r>
      <w:r w:rsidRPr="003815BE">
        <w:rPr>
          <w:rFonts w:ascii="Times New Roman" w:eastAsia="Arial" w:hAnsi="Times New Roman"/>
          <w:sz w:val="22"/>
          <w:szCs w:val="22"/>
          <w:lang w:val="lt-LT" w:eastAsia="en-US"/>
        </w:rPr>
        <w:t>;</w:t>
      </w:r>
    </w:p>
    <w:p w14:paraId="53EA2B45" w14:textId="2C37C11A"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1" w:name="_rjefff" w:colFirst="0" w:colLast="0"/>
      <w:bookmarkStart w:id="22" w:name="_Ref93358554"/>
      <w:bookmarkEnd w:id="21"/>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5</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 xml:space="preserve">Buvo atlikti visi Techninėje specifikacijoje ir Įstatymuose numatyti Darbų jo sudėtinių dalių ir Įrenginių bandymai, kurie turi būti atlikti iki Darbų perdavimo, ir buvo pasiekti teigiami bandymų rezultatai, </w:t>
      </w:r>
      <w:r w:rsidRPr="003815BE">
        <w:rPr>
          <w:rFonts w:ascii="Times New Roman" w:eastAsia="Arial" w:hAnsi="Times New Roman"/>
          <w:sz w:val="22"/>
          <w:szCs w:val="22"/>
          <w:lang w:val="lt-LT" w:eastAsia="en-US"/>
        </w:rPr>
        <w:lastRenderedPageBreak/>
        <w:t>taip pat Rangovas perdavė Užsakovui Rangovo atliktų bandymų rezultatų protokolus, įrodančius teigiamus bandymų rezultatus</w:t>
      </w:r>
      <w:bookmarkEnd w:id="22"/>
      <w:r w:rsidR="001325A7" w:rsidRPr="001325A7">
        <w:rPr>
          <w:rFonts w:ascii="Times New Roman" w:eastAsia="Arial" w:hAnsi="Times New Roman"/>
          <w:sz w:val="22"/>
          <w:szCs w:val="22"/>
          <w:lang w:val="lt-LT" w:eastAsia="en-US"/>
        </w:rPr>
        <w:t xml:space="preserve"> </w:t>
      </w:r>
      <w:r w:rsidR="001325A7">
        <w:rPr>
          <w:rFonts w:ascii="Times New Roman" w:eastAsia="Arial" w:hAnsi="Times New Roman"/>
          <w:sz w:val="22"/>
          <w:szCs w:val="22"/>
          <w:lang w:val="lt-LT" w:eastAsia="en-US"/>
        </w:rPr>
        <w:t>(</w:t>
      </w:r>
      <w:r w:rsidR="001325A7" w:rsidRPr="003815BE">
        <w:rPr>
          <w:rFonts w:ascii="Times New Roman" w:eastAsia="Arial" w:hAnsi="Times New Roman"/>
          <w:i/>
          <w:iCs/>
          <w:sz w:val="22"/>
          <w:szCs w:val="22"/>
          <w:lang w:val="lt-LT" w:eastAsia="en-US"/>
        </w:rPr>
        <w:t>jeigu reikalinga</w:t>
      </w:r>
      <w:r w:rsidR="001325A7">
        <w:rPr>
          <w:rFonts w:ascii="Times New Roman" w:eastAsia="Arial" w:hAnsi="Times New Roman"/>
          <w:sz w:val="22"/>
          <w:szCs w:val="22"/>
          <w:lang w:val="lt-LT" w:eastAsia="en-US"/>
        </w:rPr>
        <w:t>)</w:t>
      </w:r>
      <w:r w:rsidR="001325A7" w:rsidRPr="003815BE">
        <w:rPr>
          <w:rFonts w:ascii="Times New Roman" w:eastAsia="Arial" w:hAnsi="Times New Roman"/>
          <w:sz w:val="22"/>
          <w:szCs w:val="22"/>
          <w:lang w:val="lt-LT" w:eastAsia="en-US"/>
        </w:rPr>
        <w:t>;</w:t>
      </w:r>
    </w:p>
    <w:p w14:paraId="598AEA34" w14:textId="7171FB31"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3" w:name="_3bj1y38" w:colFirst="0" w:colLast="0"/>
      <w:bookmarkStart w:id="24" w:name="_Ref93358560"/>
      <w:bookmarkEnd w:id="23"/>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6</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parengė ir perdavė Užsakovui visus kitus dokumentus, susijusius su Darbų vykdymu, kuriuos Rangovas privalo parengti ir perduoti Užsakovui pagal Įstatymų ir Sutarties reikalavimus, galutinį Subrangovų sąrašą ir pan.;</w:t>
      </w:r>
      <w:bookmarkEnd w:id="24"/>
    </w:p>
    <w:p w14:paraId="4147BB8F" w14:textId="2C0771B9"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5" w:name="_1qoc8b1" w:colFirst="0" w:colLast="0"/>
      <w:bookmarkEnd w:id="25"/>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7</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įvykdė kitas sąlygas, numatytas Įstatymuose, kurios turi būti įvykdytos tam, kad būtų laikoma, jog Darbai yra užbaigti, ir pateikė Užsakovui tą įrodančius dokumentus.</w:t>
      </w:r>
    </w:p>
    <w:p w14:paraId="77F341A6" w14:textId="77777777" w:rsidR="003815BE" w:rsidRPr="003815BE" w:rsidRDefault="003815BE" w:rsidP="003815BE">
      <w:pPr>
        <w:widowControl w:val="0"/>
        <w:tabs>
          <w:tab w:val="left" w:pos="992"/>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 xml:space="preserve">4.5. Tarpiniai atliktų darbų priėmimai atliekami už darbus, atliktus per vieną kalendorinį mėnesį. Rangovas kiekvieną mėnesį parengia Atliktų Darbų aktus ir Pažymas apie atliktų  Darbų vertes ir juos pateikia Užsakovui kas mėnesį ne vėliau kaip einamojo mėnesio 3 darbo dieną. Užsakovas per 3 darbo dienas nuo pažymos apie atliktus darbus gavimo dienos pasirašo pateiktą aktą, tuo pačiu terminu grąžindamas jį Rangovui. </w:t>
      </w:r>
    </w:p>
    <w:p w14:paraId="2EA0CBCD" w14:textId="77777777" w:rsidR="00CD3906"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2BB69F84" w:rsidR="00CD3906" w:rsidRPr="009C7EDA" w:rsidRDefault="00CD3906" w:rsidP="00CD3906">
      <w:pPr>
        <w:jc w:val="both"/>
        <w:rPr>
          <w:rFonts w:ascii="Times New Roman" w:eastAsiaTheme="minorHAnsi" w:hAnsi="Times New Roman"/>
          <w:sz w:val="22"/>
          <w:szCs w:val="22"/>
          <w:lang w:val="lt-LT"/>
        </w:rPr>
      </w:pPr>
      <w:r w:rsidRPr="009C7EDA">
        <w:rPr>
          <w:rFonts w:ascii="Times New Roman" w:hAnsi="Times New Roman"/>
          <w:sz w:val="22"/>
          <w:szCs w:val="22"/>
          <w:lang w:val="lt-LT"/>
        </w:rPr>
        <w:t xml:space="preserve">5.1. Rangovas Darbus atlieka </w:t>
      </w:r>
      <w:r w:rsidR="009C7EDA" w:rsidRPr="009C7EDA">
        <w:rPr>
          <w:rFonts w:ascii="Times New Roman" w:hAnsi="Times New Roman"/>
          <w:sz w:val="22"/>
          <w:szCs w:val="22"/>
          <w:lang w:val="lt-LT"/>
        </w:rPr>
        <w:t xml:space="preserve">iki 2026 m. </w:t>
      </w:r>
      <w:r w:rsidR="0078200B">
        <w:rPr>
          <w:rFonts w:ascii="Times New Roman" w:hAnsi="Times New Roman"/>
          <w:sz w:val="22"/>
          <w:szCs w:val="22"/>
          <w:lang w:val="lt-LT"/>
        </w:rPr>
        <w:t>spalio</w:t>
      </w:r>
      <w:r w:rsidR="009C7EDA" w:rsidRPr="009C7EDA">
        <w:rPr>
          <w:rFonts w:ascii="Times New Roman" w:hAnsi="Times New Roman"/>
          <w:sz w:val="22"/>
          <w:szCs w:val="22"/>
          <w:lang w:val="lt-LT"/>
        </w:rPr>
        <w:t xml:space="preserve"> </w:t>
      </w:r>
      <w:r w:rsidR="0078200B">
        <w:rPr>
          <w:rFonts w:ascii="Times New Roman" w:hAnsi="Times New Roman"/>
          <w:sz w:val="22"/>
          <w:szCs w:val="22"/>
          <w:lang w:val="lt-LT"/>
        </w:rPr>
        <w:t>9</w:t>
      </w:r>
      <w:r w:rsidR="009C7EDA" w:rsidRPr="009C7EDA">
        <w:rPr>
          <w:rFonts w:ascii="Times New Roman" w:hAnsi="Times New Roman"/>
          <w:sz w:val="22"/>
          <w:szCs w:val="22"/>
          <w:lang w:val="lt-LT"/>
        </w:rPr>
        <w:t xml:space="preserve"> d.</w:t>
      </w:r>
    </w:p>
    <w:p w14:paraId="7AEF6D2C" w14:textId="470EF77D"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w:t>
      </w:r>
      <w:r w:rsidR="000B706B">
        <w:rPr>
          <w:rFonts w:ascii="Times New Roman" w:hAnsi="Times New Roman"/>
          <w:sz w:val="22"/>
          <w:szCs w:val="22"/>
          <w:lang w:val="lt-LT"/>
        </w:rPr>
        <w:t>5</w:t>
      </w:r>
      <w:r w:rsidRPr="00994C5F">
        <w:rPr>
          <w:rFonts w:ascii="Times New Roman" w:hAnsi="Times New Roman"/>
          <w:sz w:val="22"/>
          <w:szCs w:val="22"/>
          <w:lang w:val="lt-LT"/>
        </w:rPr>
        <w:t xml:space="preserve"> (</w:t>
      </w:r>
      <w:r w:rsidR="000B706B">
        <w:rPr>
          <w:rFonts w:ascii="Times New Roman" w:hAnsi="Times New Roman"/>
          <w:sz w:val="22"/>
          <w:szCs w:val="22"/>
          <w:lang w:val="lt-LT"/>
        </w:rPr>
        <w:t>penkias</w:t>
      </w:r>
      <w:r w:rsidRPr="00994C5F">
        <w:rPr>
          <w:rFonts w:ascii="Times New Roman" w:hAnsi="Times New Roman"/>
          <w:sz w:val="22"/>
          <w:szCs w:val="22"/>
          <w:lang w:val="lt-LT"/>
        </w:rPr>
        <w:t>) darbo dien</w:t>
      </w:r>
      <w:r w:rsidR="000B706B">
        <w:rPr>
          <w:rFonts w:ascii="Times New Roman" w:hAnsi="Times New Roman"/>
          <w:sz w:val="22"/>
          <w:szCs w:val="22"/>
          <w:lang w:val="lt-LT"/>
        </w:rPr>
        <w:t>as</w:t>
      </w:r>
      <w:r w:rsidRPr="00994C5F">
        <w:rPr>
          <w:rFonts w:ascii="Times New Roman" w:hAnsi="Times New Roman"/>
          <w:sz w:val="22"/>
          <w:szCs w:val="22"/>
          <w:lang w:val="lt-LT"/>
        </w:rPr>
        <w:t xml:space="preserve"> po Sutarties pasirašymo, sudaro ir pateikia suderinimui Užsakovui kalendorinį darbų vykdymo grafiką (toliau – Grafiką).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Default="00CD3906" w:rsidP="00CD3906">
      <w:pPr>
        <w:rPr>
          <w:rFonts w:ascii="Times New Roman" w:hAnsi="Times New Roman"/>
          <w:sz w:val="22"/>
          <w:szCs w:val="22"/>
          <w:lang w:val="lt-LT"/>
        </w:rPr>
      </w:pPr>
    </w:p>
    <w:p w14:paraId="2B358A87" w14:textId="77777777" w:rsidR="00891591" w:rsidRPr="00AB40A4" w:rsidRDefault="00891591"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lastRenderedPageBreak/>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662525F7" w14:textId="01744D0B" w:rsidR="0044184D" w:rsidRPr="00F3786C" w:rsidRDefault="00CD3906" w:rsidP="00B71E0A">
      <w:pPr>
        <w:widowControl w:val="0"/>
        <w:autoSpaceDE w:val="0"/>
        <w:autoSpaceDN w:val="0"/>
        <w:adjustRightInd w:val="0"/>
        <w:ind w:firstLine="709"/>
        <w:jc w:val="both"/>
        <w:rPr>
          <w:rFonts w:ascii="Times New Roman" w:hAnsi="Times New Roman"/>
          <w:i/>
          <w:iCs/>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r w:rsidR="00B71E0A">
        <w:rPr>
          <w:rFonts w:ascii="Times New Roman" w:hAnsi="Times New Roman"/>
          <w:sz w:val="22"/>
          <w:szCs w:val="22"/>
          <w:lang w:val="lt-LT"/>
        </w:rPr>
        <w:t xml:space="preserve"> </w:t>
      </w:r>
      <w:r w:rsidR="00F3786C">
        <w:rPr>
          <w:rFonts w:ascii="Times New Roman" w:hAnsi="Times New Roman"/>
          <w:sz w:val="22"/>
          <w:szCs w:val="22"/>
          <w:lang w:val="lt-LT"/>
        </w:rPr>
        <w:t>(</w:t>
      </w:r>
      <w:r w:rsidR="0044184D" w:rsidRPr="00F3786C">
        <w:rPr>
          <w:rFonts w:ascii="Times New Roman" w:hAnsi="Times New Roman"/>
          <w:i/>
          <w:iCs/>
          <w:sz w:val="22"/>
          <w:szCs w:val="22"/>
          <w:lang w:val="lt-LT"/>
        </w:rPr>
        <w:t>Rangovas</w:t>
      </w:r>
      <w:r w:rsidR="00F3786C" w:rsidRPr="00F3786C">
        <w:rPr>
          <w:rFonts w:ascii="Times New Roman" w:hAnsi="Times New Roman"/>
          <w:i/>
          <w:iCs/>
          <w:sz w:val="22"/>
          <w:szCs w:val="22"/>
          <w:lang w:val="lt-LT"/>
        </w:rPr>
        <w:t xml:space="preserve"> vėluoja </w:t>
      </w:r>
      <w:r w:rsidR="0044184D" w:rsidRPr="00F3786C">
        <w:rPr>
          <w:rFonts w:ascii="Times New Roman" w:hAnsi="Times New Roman"/>
          <w:i/>
          <w:iCs/>
          <w:sz w:val="22"/>
          <w:szCs w:val="22"/>
          <w:lang w:val="lt-LT"/>
        </w:rPr>
        <w:t xml:space="preserve"> </w:t>
      </w:r>
      <w:r w:rsidR="00F3786C" w:rsidRPr="00F3786C">
        <w:rPr>
          <w:rFonts w:ascii="Times New Roman" w:hAnsi="Times New Roman"/>
          <w:i/>
          <w:iCs/>
          <w:sz w:val="22"/>
          <w:szCs w:val="22"/>
          <w:lang w:val="lt-LT"/>
        </w:rPr>
        <w:t>atlikti darbus daugiau kaip 30 kalendorinių dienų)</w:t>
      </w:r>
      <w:r w:rsidR="0044184D" w:rsidRPr="00F3786C">
        <w:rPr>
          <w:rFonts w:ascii="Times New Roman" w:hAnsi="Times New Roman"/>
          <w:i/>
          <w:iCs/>
          <w:sz w:val="22"/>
          <w:szCs w:val="22"/>
          <w:lang w:val="lt-LT"/>
        </w:rPr>
        <w:t>;</w:t>
      </w:r>
    </w:p>
    <w:p w14:paraId="03118C15" w14:textId="1C206464"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B71E0A">
        <w:rPr>
          <w:rFonts w:ascii="Times New Roman" w:hAnsi="Times New Roman"/>
          <w:sz w:val="22"/>
          <w:szCs w:val="22"/>
          <w:lang w:val="lt-LT" w:eastAsia="en-US"/>
        </w:rPr>
        <w:t>2</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B71E0A">
        <w:rPr>
          <w:rFonts w:ascii="Times New Roman" w:hAnsi="Times New Roman"/>
          <w:sz w:val="22"/>
          <w:szCs w:val="22"/>
          <w:lang w:val="lt-LT"/>
        </w:rPr>
        <w:t>3</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2F5A65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B71E0A">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B26115A"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0D588A">
        <w:rPr>
          <w:rFonts w:ascii="Times New Roman" w:hAnsi="Times New Roman"/>
          <w:sz w:val="22"/>
          <w:szCs w:val="22"/>
          <w:lang w:val="lt-LT" w:eastAsia="en-US"/>
        </w:rPr>
        <w:t>3</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lastRenderedPageBreak/>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Default="00B53498" w:rsidP="00CD3906">
      <w:pPr>
        <w:rPr>
          <w:rFonts w:ascii="Times New Roman" w:hAnsi="Times New Roman"/>
          <w:b/>
          <w:sz w:val="22"/>
          <w:szCs w:val="22"/>
          <w:lang w:val="lt-LT"/>
        </w:rPr>
      </w:pPr>
    </w:p>
    <w:p w14:paraId="052B2935" w14:textId="6622426E"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3C637ECE" w14:textId="77777777" w:rsidR="00DA357C" w:rsidRDefault="00B53498" w:rsidP="001546A4">
      <w:pPr>
        <w:jc w:val="both"/>
        <w:rPr>
          <w:rFonts w:ascii="Times New Roman" w:hAnsi="Times New Roman"/>
          <w:sz w:val="22"/>
          <w:szCs w:val="22"/>
          <w:lang w:val="lt-LT"/>
        </w:rPr>
      </w:pPr>
      <w:r w:rsidRPr="00B53498">
        <w:rPr>
          <w:rFonts w:ascii="Times New Roman" w:hAnsi="Times New Roman"/>
          <w:sz w:val="22"/>
          <w:szCs w:val="22"/>
          <w:lang w:val="lt-LT"/>
        </w:rPr>
        <w:t xml:space="preserve">10.1. </w:t>
      </w:r>
      <w:r w:rsidR="001059AA" w:rsidRPr="001059AA">
        <w:rPr>
          <w:rFonts w:ascii="Times New Roman" w:hAnsi="Times New Roman"/>
          <w:sz w:val="22"/>
          <w:szCs w:val="22"/>
          <w:lang w:val="lt-LT"/>
        </w:rPr>
        <w:t>Garantinis laikotarpis pradedamas skaičiuoti nuo Darbų pabaigimo pagal Sutarties sąlygas dienos (Šalims pasirašius galutinį darbų perdavimo-priėmimo aktą) ir yra:</w:t>
      </w:r>
    </w:p>
    <w:p w14:paraId="78FB7E7E" w14:textId="15484E33" w:rsidR="00A134DB" w:rsidRPr="00A134DB" w:rsidRDefault="00A134DB" w:rsidP="00A134DB">
      <w:pPr>
        <w:ind w:firstLine="709"/>
        <w:jc w:val="both"/>
        <w:rPr>
          <w:rFonts w:ascii="Times New Roman" w:hAnsi="Times New Roman"/>
          <w:sz w:val="22"/>
          <w:szCs w:val="22"/>
          <w:lang w:val="lt-LT"/>
        </w:rPr>
      </w:pPr>
      <w:r w:rsidRPr="00A134DB">
        <w:rPr>
          <w:rFonts w:ascii="Times New Roman" w:hAnsi="Times New Roman"/>
          <w:sz w:val="22"/>
          <w:szCs w:val="22"/>
          <w:lang w:val="lt-LT"/>
        </w:rPr>
        <w:t>10.1.1. 5 (penki) metai – statinio atviroms konstrukcijoms ir kitiems darbams, nepaminėtiems 10.1.2. – 10.1.</w:t>
      </w:r>
      <w:r w:rsidR="00D84089">
        <w:rPr>
          <w:rFonts w:ascii="Times New Roman" w:hAnsi="Times New Roman"/>
          <w:sz w:val="22"/>
          <w:szCs w:val="22"/>
          <w:lang w:val="lt-LT"/>
        </w:rPr>
        <w:t>3</w:t>
      </w:r>
      <w:r w:rsidRPr="00A134DB">
        <w:rPr>
          <w:rFonts w:ascii="Times New Roman" w:hAnsi="Times New Roman"/>
          <w:sz w:val="22"/>
          <w:szCs w:val="22"/>
          <w:lang w:val="lt-LT"/>
        </w:rPr>
        <w:t>. punktuose;</w:t>
      </w:r>
    </w:p>
    <w:p w14:paraId="6330B14D" w14:textId="77777777" w:rsidR="00A134DB" w:rsidRPr="00A134DB" w:rsidRDefault="00A134DB" w:rsidP="00A134DB">
      <w:pPr>
        <w:ind w:firstLine="709"/>
        <w:jc w:val="both"/>
        <w:rPr>
          <w:rFonts w:ascii="Times New Roman" w:hAnsi="Times New Roman"/>
          <w:sz w:val="22"/>
          <w:szCs w:val="22"/>
          <w:lang w:val="lt-LT"/>
        </w:rPr>
      </w:pPr>
      <w:r w:rsidRPr="00A134DB">
        <w:rPr>
          <w:rFonts w:ascii="Times New Roman" w:hAnsi="Times New Roman"/>
          <w:sz w:val="22"/>
          <w:szCs w:val="22"/>
          <w:lang w:val="lt-LT"/>
        </w:rPr>
        <w:t>10.1.2. 10 (dešimt) metų - paslėptiems statinio elementams (konstrukcijoms, laidams, vamzdynams ir pan.);</w:t>
      </w:r>
    </w:p>
    <w:p w14:paraId="5E0ED36D" w14:textId="77777777" w:rsidR="00A134DB" w:rsidRDefault="00A134DB" w:rsidP="00A134DB">
      <w:pPr>
        <w:ind w:firstLine="709"/>
        <w:rPr>
          <w:rFonts w:ascii="Times New Roman" w:hAnsi="Times New Roman"/>
          <w:sz w:val="22"/>
          <w:szCs w:val="22"/>
          <w:lang w:val="lt-LT"/>
        </w:rPr>
      </w:pPr>
      <w:r w:rsidRPr="00A134DB">
        <w:rPr>
          <w:rFonts w:ascii="Times New Roman" w:hAnsi="Times New Roman"/>
          <w:sz w:val="22"/>
          <w:szCs w:val="22"/>
          <w:lang w:val="lt-LT"/>
        </w:rPr>
        <w:t>10.1.3. 20 (dvidešimt) metų - esant tyčia paslėptų defektų;</w:t>
      </w:r>
    </w:p>
    <w:p w14:paraId="3DE7BB61" w14:textId="25552EC0" w:rsidR="007E0EAD" w:rsidRPr="00A134DB" w:rsidRDefault="007E0EAD" w:rsidP="007E0EAD">
      <w:pPr>
        <w:ind w:firstLine="709"/>
        <w:rPr>
          <w:rFonts w:ascii="Times New Roman" w:hAnsi="Times New Roman"/>
          <w:sz w:val="22"/>
          <w:szCs w:val="22"/>
          <w:lang w:val="lt-LT"/>
        </w:rPr>
      </w:pPr>
      <w:r>
        <w:rPr>
          <w:rFonts w:ascii="Times New Roman" w:hAnsi="Times New Roman"/>
          <w:sz w:val="22"/>
          <w:szCs w:val="22"/>
          <w:lang w:val="lt-LT"/>
        </w:rPr>
        <w:t>10.1.4. 24 (dvidešimt keturi) mėnesiai – visiems įrenginiams.</w:t>
      </w:r>
    </w:p>
    <w:p w14:paraId="756250C7" w14:textId="77777777" w:rsidR="00A86627" w:rsidRPr="00A86627" w:rsidRDefault="00A86627" w:rsidP="00A86627">
      <w:pPr>
        <w:jc w:val="both"/>
        <w:rPr>
          <w:rFonts w:ascii="Times New Roman" w:hAnsi="Times New Roman"/>
          <w:sz w:val="22"/>
          <w:szCs w:val="22"/>
          <w:lang w:val="lt-LT"/>
        </w:rPr>
      </w:pPr>
      <w:bookmarkStart w:id="26" w:name="_Ref88653058"/>
      <w:r w:rsidRPr="00A86627">
        <w:rPr>
          <w:rFonts w:ascii="Times New Roman" w:hAnsi="Times New Roman"/>
          <w:sz w:val="22"/>
          <w:szCs w:val="22"/>
          <w:lang w:val="lt-LT"/>
        </w:rPr>
        <w:t>10.2. Rangovas garantuoja, kad darbų užbaigimo akto pasirašymo metu jo atlikti darbai atitiks normatyvinių dokumentų ir kitų teisės aktų reikalavimus, jie bus atlikti be klaidų, kurios panaikintų ar sumažintų atliktų darbų vertę.</w:t>
      </w:r>
    </w:p>
    <w:p w14:paraId="57C1E0B2" w14:textId="77777777" w:rsidR="00A86627" w:rsidRPr="00A86627" w:rsidRDefault="00A86627" w:rsidP="00A86627">
      <w:pPr>
        <w:jc w:val="both"/>
        <w:rPr>
          <w:rFonts w:ascii="Times New Roman" w:eastAsia="Arial" w:hAnsi="Times New Roman"/>
          <w:sz w:val="22"/>
          <w:szCs w:val="22"/>
          <w:lang w:val="lt-LT" w:eastAsia="en-US"/>
        </w:rPr>
      </w:pPr>
      <w:bookmarkStart w:id="27" w:name="_Ref93360161"/>
      <w:r w:rsidRPr="00A86627">
        <w:rPr>
          <w:rFonts w:ascii="Times New Roman" w:eastAsia="Arial" w:hAnsi="Times New Roman"/>
          <w:sz w:val="22"/>
          <w:szCs w:val="22"/>
          <w:lang w:val="lt-LT" w:eastAsia="en-US"/>
        </w:rPr>
        <w:t>10.3. Užsakovas, per Garantinį terminą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27"/>
      <w:r w:rsidRPr="00A86627">
        <w:rPr>
          <w:rFonts w:ascii="Times New Roman" w:eastAsia="Arial" w:hAnsi="Times New Roman"/>
          <w:sz w:val="22"/>
          <w:szCs w:val="22"/>
          <w:lang w:val="lt-LT" w:eastAsia="en-US"/>
        </w:rPr>
        <w:t xml:space="preserve"> </w:t>
      </w:r>
    </w:p>
    <w:p w14:paraId="43D5F6FD" w14:textId="33B81F98" w:rsidR="00A86627" w:rsidRPr="00A86627" w:rsidRDefault="00A86627" w:rsidP="00A86627">
      <w:pPr>
        <w:jc w:val="both"/>
        <w:rPr>
          <w:rFonts w:ascii="Times New Roman" w:eastAsia="Calibri" w:hAnsi="Times New Roman"/>
          <w:sz w:val="22"/>
          <w:szCs w:val="22"/>
          <w:lang w:val="lt-LT"/>
        </w:rPr>
      </w:pPr>
      <w:r w:rsidRPr="00A86627">
        <w:rPr>
          <w:rFonts w:ascii="Times New Roman" w:eastAsia="Calibri" w:hAnsi="Times New Roman"/>
          <w:sz w:val="22"/>
          <w:szCs w:val="22"/>
          <w:lang w:val="lt-LT"/>
        </w:rPr>
        <w:t xml:space="preserve">10.4. Rangovas privalo neatlygintinai pašalinti visus defektus, už kuriuos atsako Rangovas, bei jų sąlygotą žalą per Užsakovo pretenzijoje nustatytus protingus technologiškai pagrįstus terminus, kurie skaičiuojami nuo pretenzijos gavimo dienos ir kurie negali būti ilgesni nei </w:t>
      </w:r>
      <w:r w:rsidR="00574E17">
        <w:rPr>
          <w:rFonts w:ascii="Times New Roman" w:eastAsia="Calibri" w:hAnsi="Times New Roman"/>
          <w:sz w:val="22"/>
          <w:szCs w:val="22"/>
          <w:lang w:val="lt-LT"/>
        </w:rPr>
        <w:t>10</w:t>
      </w:r>
      <w:r w:rsidRPr="00A86627">
        <w:rPr>
          <w:rFonts w:ascii="Times New Roman" w:eastAsia="Calibri" w:hAnsi="Times New Roman"/>
          <w:sz w:val="22"/>
          <w:szCs w:val="22"/>
          <w:lang w:val="lt-LT"/>
        </w:rPr>
        <w:t xml:space="preserve"> (</w:t>
      </w:r>
      <w:r w:rsidR="00574E17">
        <w:rPr>
          <w:rFonts w:ascii="Times New Roman" w:eastAsia="Calibri" w:hAnsi="Times New Roman"/>
          <w:sz w:val="22"/>
          <w:szCs w:val="22"/>
          <w:lang w:val="lt-LT"/>
        </w:rPr>
        <w:t>dešimt</w:t>
      </w:r>
      <w:r w:rsidRPr="00A86627">
        <w:rPr>
          <w:rFonts w:ascii="Times New Roman" w:eastAsia="Calibri" w:hAnsi="Times New Roman"/>
          <w:sz w:val="22"/>
          <w:szCs w:val="22"/>
          <w:lang w:val="lt-LT"/>
        </w:rPr>
        <w:t>) darbo dien</w:t>
      </w:r>
      <w:r w:rsidR="00574E17">
        <w:rPr>
          <w:rFonts w:ascii="Times New Roman" w:eastAsia="Calibri" w:hAnsi="Times New Roman"/>
          <w:sz w:val="22"/>
          <w:szCs w:val="22"/>
          <w:lang w:val="lt-LT"/>
        </w:rPr>
        <w:t>ų, išskyrus atvejus, kai dėl oro sąlygų</w:t>
      </w:r>
      <w:r w:rsidR="002E0360">
        <w:rPr>
          <w:rFonts w:ascii="Times New Roman" w:eastAsia="Calibri" w:hAnsi="Times New Roman"/>
          <w:sz w:val="22"/>
          <w:szCs w:val="22"/>
          <w:lang w:val="lt-LT"/>
        </w:rPr>
        <w:t xml:space="preserve"> ar kitų priežasčių</w:t>
      </w:r>
      <w:r w:rsidR="00574E17">
        <w:rPr>
          <w:rFonts w:ascii="Times New Roman" w:eastAsia="Calibri" w:hAnsi="Times New Roman"/>
          <w:sz w:val="22"/>
          <w:szCs w:val="22"/>
          <w:lang w:val="lt-LT"/>
        </w:rPr>
        <w:t xml:space="preserve"> negalima atlikti darbų. </w:t>
      </w:r>
      <w:r w:rsidR="009F6774">
        <w:rPr>
          <w:rFonts w:ascii="Times New Roman" w:eastAsia="Calibri" w:hAnsi="Times New Roman"/>
          <w:sz w:val="22"/>
          <w:szCs w:val="22"/>
          <w:lang w:val="lt-LT"/>
        </w:rPr>
        <w:t xml:space="preserve">Tai įforminama šalims pasirašant aktą, prie kurio pridedami susidariusias aplinkybes pagrindžiantys dokumentai, informacija ar pan. </w:t>
      </w:r>
      <w:r w:rsidR="002E0360">
        <w:rPr>
          <w:rFonts w:ascii="Times New Roman" w:eastAsia="Calibri" w:hAnsi="Times New Roman"/>
          <w:sz w:val="22"/>
          <w:szCs w:val="22"/>
          <w:lang w:val="lt-LT"/>
        </w:rPr>
        <w:t>ir kuriame nurodomi defektų šalinimo terminai.</w:t>
      </w:r>
    </w:p>
    <w:p w14:paraId="47B5C51B" w14:textId="69D0698D"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574E17">
        <w:rPr>
          <w:rFonts w:ascii="Times New Roman" w:eastAsia="Arial" w:hAnsi="Times New Roman"/>
          <w:sz w:val="22"/>
          <w:szCs w:val="22"/>
          <w:lang w:val="lt-LT" w:eastAsia="en-US"/>
        </w:rPr>
        <w:t>5</w:t>
      </w:r>
      <w:r w:rsidRPr="00A86627">
        <w:rPr>
          <w:rFonts w:ascii="Times New Roman" w:eastAsia="Arial" w:hAnsi="Times New Roman"/>
          <w:sz w:val="22"/>
          <w:szCs w:val="22"/>
          <w:lang w:val="lt-LT" w:eastAsia="en-US"/>
        </w:rPr>
        <w:t>. Sutaisius ar perdarius Darbus, sutaisytajai ar perdarytajai Darbų daliai taikomas tokios pačios trukmės garantinis terminas, kuris galiojo defektų turėjusiai Darbų daliai (Garantinis terminas skaičiuojamas iš naujo tik sutaisytosios, arba perdarytos</w:t>
      </w:r>
      <w:r w:rsidR="009F6774">
        <w:rPr>
          <w:rFonts w:ascii="Times New Roman" w:eastAsia="Arial" w:hAnsi="Times New Roman"/>
          <w:sz w:val="22"/>
          <w:szCs w:val="22"/>
          <w:lang w:val="lt-LT" w:eastAsia="en-US"/>
        </w:rPr>
        <w:t xml:space="preserve"> Darbų</w:t>
      </w:r>
      <w:r w:rsidRPr="00A86627">
        <w:rPr>
          <w:rFonts w:ascii="Times New Roman" w:eastAsia="Arial" w:hAnsi="Times New Roman"/>
          <w:sz w:val="22"/>
          <w:szCs w:val="22"/>
          <w:lang w:val="lt-LT" w:eastAsia="en-US"/>
        </w:rPr>
        <w:t xml:space="preserve"> dalies atžvilgiu).</w:t>
      </w:r>
    </w:p>
    <w:p w14:paraId="235770BC" w14:textId="275B4149" w:rsid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9F6774">
        <w:rPr>
          <w:rFonts w:ascii="Times New Roman" w:eastAsia="Arial" w:hAnsi="Times New Roman"/>
          <w:sz w:val="22"/>
          <w:szCs w:val="22"/>
          <w:lang w:val="lt-LT" w:eastAsia="en-US"/>
        </w:rPr>
        <w:t>6</w:t>
      </w:r>
      <w:r w:rsidRPr="00A86627">
        <w:rPr>
          <w:rFonts w:ascii="Times New Roman" w:eastAsia="Arial" w:hAnsi="Times New Roman"/>
          <w:sz w:val="22"/>
          <w:szCs w:val="22"/>
          <w:lang w:val="lt-LT" w:eastAsia="en-US"/>
        </w:rPr>
        <w:t>. Šalindamas defektus ar keisdamas defektų turinčius Statybos produktus, Rangovas privalo nustatyti ir pašalinti pirminę defekto priežastį, kad tokie defektai nepasikartotų.</w:t>
      </w:r>
    </w:p>
    <w:p w14:paraId="5E6D2807" w14:textId="3A02E3C8"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9F6774">
        <w:rPr>
          <w:rFonts w:ascii="Times New Roman" w:eastAsia="Arial" w:hAnsi="Times New Roman"/>
          <w:sz w:val="22"/>
          <w:szCs w:val="22"/>
          <w:lang w:val="lt-LT" w:eastAsia="en-US"/>
        </w:rPr>
        <w:t>7</w:t>
      </w:r>
      <w:r w:rsidRPr="00A86627">
        <w:rPr>
          <w:rFonts w:ascii="Times New Roman" w:eastAsia="Arial" w:hAnsi="Times New Roman"/>
          <w:sz w:val="22"/>
          <w:szCs w:val="22"/>
          <w:lang w:val="lt-LT" w:eastAsia="en-US"/>
        </w:rPr>
        <w:t>. Rangovas, pašalinęs visus defektus, privalo apie tai informuoti Užsakovą. Defektų šalinimas įforminamas šalims pasirašant „Gedimų šalinimo garantiniu laikotarpiu aktą“.</w:t>
      </w:r>
    </w:p>
    <w:p w14:paraId="1CA57F51" w14:textId="5B7E5F5B"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2E0360">
        <w:rPr>
          <w:rFonts w:ascii="Times New Roman" w:eastAsia="Arial" w:hAnsi="Times New Roman"/>
          <w:sz w:val="22"/>
          <w:szCs w:val="22"/>
          <w:lang w:val="lt-LT" w:eastAsia="en-US"/>
        </w:rPr>
        <w:t>8</w:t>
      </w:r>
      <w:r w:rsidRPr="00A86627">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28" w:name="_2eclud0" w:colFirst="0" w:colLast="0"/>
      <w:bookmarkStart w:id="29" w:name="_Ref88653362"/>
      <w:bookmarkEnd w:id="28"/>
      <w:r w:rsidRPr="00A86627">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29"/>
      <w:r w:rsidRPr="00A86627">
        <w:rPr>
          <w:rFonts w:ascii="Times New Roman" w:eastAsia="Arial" w:hAnsi="Times New Roman"/>
          <w:sz w:val="22"/>
          <w:szCs w:val="22"/>
          <w:lang w:val="lt-LT" w:eastAsia="en-US"/>
        </w:rPr>
        <w:t>.</w:t>
      </w:r>
    </w:p>
    <w:p w14:paraId="088772C4" w14:textId="4BA11407" w:rsidR="007E0EAD" w:rsidRPr="00A86627" w:rsidRDefault="007E0EAD" w:rsidP="007E0EAD">
      <w:pPr>
        <w:jc w:val="both"/>
        <w:rPr>
          <w:rFonts w:ascii="Times New Roman" w:eastAsia="Calibri" w:hAnsi="Times New Roman"/>
          <w:sz w:val="22"/>
          <w:szCs w:val="22"/>
          <w:lang w:val="lt-LT"/>
        </w:rPr>
      </w:pPr>
      <w:r w:rsidRPr="00A86627">
        <w:rPr>
          <w:rFonts w:ascii="Times New Roman" w:eastAsia="Arial" w:hAnsi="Times New Roman"/>
          <w:sz w:val="22"/>
          <w:szCs w:val="22"/>
          <w:lang w:val="lt-LT" w:eastAsia="en-US"/>
        </w:rPr>
        <w:t>10.</w:t>
      </w:r>
      <w:r>
        <w:rPr>
          <w:rFonts w:ascii="Times New Roman" w:eastAsia="Arial" w:hAnsi="Times New Roman"/>
          <w:sz w:val="22"/>
          <w:szCs w:val="22"/>
          <w:lang w:val="lt-LT" w:eastAsia="en-US"/>
        </w:rPr>
        <w:t>9</w:t>
      </w:r>
      <w:r w:rsidRPr="00A86627">
        <w:rPr>
          <w:rFonts w:ascii="Times New Roman" w:eastAsia="Arial" w:hAnsi="Times New Roman"/>
          <w:sz w:val="22"/>
          <w:szCs w:val="22"/>
          <w:lang w:val="lt-LT" w:eastAsia="en-US"/>
        </w:rPr>
        <w:t xml:space="preserve">. Už vėlavimą pašalinti defektus, Užsakovas turi teisę reikalauti Rangovo sumokėti </w:t>
      </w:r>
      <w:r>
        <w:rPr>
          <w:rFonts w:ascii="Times New Roman" w:eastAsia="Arial" w:hAnsi="Times New Roman"/>
          <w:sz w:val="22"/>
          <w:szCs w:val="22"/>
          <w:lang w:val="lt-LT" w:eastAsia="en-US"/>
        </w:rPr>
        <w:t>50,00 (penkiasdešimt) Eur</w:t>
      </w:r>
      <w:r w:rsidRPr="00A86627">
        <w:rPr>
          <w:rFonts w:ascii="Times New Roman" w:eastAsia="Arial" w:hAnsi="Times New Roman"/>
          <w:sz w:val="22"/>
          <w:szCs w:val="22"/>
          <w:lang w:val="lt-LT" w:eastAsia="en-US"/>
        </w:rPr>
        <w:t xml:space="preserve"> netesybas už kiekvieną dieną nuo termino pašalinti defektą pabaigos iki tokio defekto pašalinimo dienos.</w:t>
      </w:r>
    </w:p>
    <w:p w14:paraId="32D405AB" w14:textId="77777777" w:rsidR="00A86627" w:rsidRPr="00A86627" w:rsidRDefault="00A86627" w:rsidP="00A86627">
      <w:pPr>
        <w:jc w:val="both"/>
        <w:rPr>
          <w:rFonts w:ascii="Times New Roman" w:eastAsia="Arial" w:hAnsi="Times New Roman"/>
          <w:sz w:val="22"/>
          <w:szCs w:val="22"/>
          <w:lang w:val="lt-LT" w:eastAsia="en-US"/>
        </w:rPr>
      </w:pPr>
    </w:p>
    <w:bookmarkEnd w:id="26"/>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lastRenderedPageBreak/>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AB40A4" w:rsidRDefault="00A81A6F"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 xml:space="preserve">.4.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w:t>
      </w:r>
      <w:r w:rsidRPr="00AB40A4">
        <w:rPr>
          <w:rFonts w:ascii="Times New Roman" w:eastAsiaTheme="minorHAnsi" w:hAnsi="Times New Roman"/>
          <w:sz w:val="22"/>
          <w:szCs w:val="22"/>
          <w:lang w:val="lt-LT" w:eastAsia="en-US"/>
        </w:rPr>
        <w:lastRenderedPageBreak/>
        <w:t>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 xml:space="preserve">.6. </w:t>
      </w:r>
      <w:proofErr w:type="spellStart"/>
      <w:r w:rsidRPr="00AB40A4">
        <w:rPr>
          <w:rFonts w:ascii="Times New Roman" w:hAnsi="Times New Roman"/>
          <w:sz w:val="22"/>
          <w:szCs w:val="22"/>
        </w:rPr>
        <w:t>Atsakingi</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asmenys</w:t>
      </w:r>
      <w:proofErr w:type="spellEnd"/>
      <w:r w:rsidRPr="00AB40A4">
        <w:rPr>
          <w:rFonts w:ascii="Times New Roman" w:hAnsi="Times New Roman"/>
          <w:sz w:val="22"/>
          <w:szCs w:val="22"/>
        </w:rPr>
        <w:t>:</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 xml:space="preserve">.1. </w:t>
      </w:r>
      <w:proofErr w:type="spellStart"/>
      <w:r w:rsidRPr="00AB40A4">
        <w:rPr>
          <w:rFonts w:ascii="Times New Roman" w:hAnsi="Times New Roman"/>
          <w:sz w:val="22"/>
          <w:szCs w:val="22"/>
        </w:rPr>
        <w:t>už</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sutarties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vykdymą</w:t>
      </w:r>
      <w:proofErr w:type="spellEnd"/>
      <w:r w:rsidRPr="00AB40A4">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967568">
        <w:tc>
          <w:tcPr>
            <w:tcW w:w="1976" w:type="dxa"/>
          </w:tcPr>
          <w:p w14:paraId="2CA5BCD5" w14:textId="77777777" w:rsidR="00CD3906" w:rsidRPr="00AB40A4" w:rsidRDefault="00CD3906" w:rsidP="00967568">
            <w:pPr>
              <w:jc w:val="center"/>
              <w:rPr>
                <w:rFonts w:ascii="Times New Roman" w:hAnsi="Times New Roman"/>
                <w:b/>
                <w:sz w:val="22"/>
                <w:szCs w:val="22"/>
              </w:rPr>
            </w:pPr>
          </w:p>
        </w:tc>
        <w:tc>
          <w:tcPr>
            <w:tcW w:w="3968" w:type="dxa"/>
          </w:tcPr>
          <w:p w14:paraId="6D4A0A06"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Užsakovas</w:t>
            </w:r>
            <w:proofErr w:type="spellEnd"/>
          </w:p>
        </w:tc>
        <w:tc>
          <w:tcPr>
            <w:tcW w:w="3828" w:type="dxa"/>
          </w:tcPr>
          <w:p w14:paraId="4C6F6F6E"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Rangovas</w:t>
            </w:r>
            <w:proofErr w:type="spellEnd"/>
          </w:p>
        </w:tc>
      </w:tr>
      <w:tr w:rsidR="00CD3906" w:rsidRPr="00AB40A4" w14:paraId="7D9DD69F" w14:textId="77777777" w:rsidTr="00967568">
        <w:tc>
          <w:tcPr>
            <w:tcW w:w="1976" w:type="dxa"/>
          </w:tcPr>
          <w:p w14:paraId="6AA2FDF8"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Vardas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pavardė</w:t>
            </w:r>
            <w:proofErr w:type="spellEnd"/>
          </w:p>
        </w:tc>
        <w:tc>
          <w:tcPr>
            <w:tcW w:w="3968" w:type="dxa"/>
          </w:tcPr>
          <w:p w14:paraId="09F5F5C7" w14:textId="77777777" w:rsidR="00CD3906" w:rsidRPr="00AB40A4" w:rsidRDefault="00CD3906" w:rsidP="00967568">
            <w:pPr>
              <w:jc w:val="both"/>
              <w:rPr>
                <w:rFonts w:ascii="Times New Roman" w:hAnsi="Times New Roman"/>
                <w:sz w:val="22"/>
                <w:szCs w:val="22"/>
              </w:rPr>
            </w:pPr>
          </w:p>
        </w:tc>
        <w:tc>
          <w:tcPr>
            <w:tcW w:w="3828" w:type="dxa"/>
          </w:tcPr>
          <w:p w14:paraId="3BE28F3C" w14:textId="77777777" w:rsidR="00CD3906" w:rsidRPr="00AB40A4" w:rsidRDefault="00CD3906" w:rsidP="00967568">
            <w:pPr>
              <w:jc w:val="both"/>
              <w:rPr>
                <w:rFonts w:ascii="Times New Roman" w:hAnsi="Times New Roman"/>
                <w:sz w:val="22"/>
                <w:szCs w:val="22"/>
              </w:rPr>
            </w:pPr>
          </w:p>
        </w:tc>
      </w:tr>
      <w:tr w:rsidR="00CD3906" w:rsidRPr="00AB40A4" w14:paraId="19A1C198" w14:textId="77777777" w:rsidTr="00967568">
        <w:tc>
          <w:tcPr>
            <w:tcW w:w="1976" w:type="dxa"/>
          </w:tcPr>
          <w:p w14:paraId="2B3F8C32"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Telefonas</w:t>
            </w:r>
            <w:proofErr w:type="spellEnd"/>
          </w:p>
        </w:tc>
        <w:tc>
          <w:tcPr>
            <w:tcW w:w="3968" w:type="dxa"/>
          </w:tcPr>
          <w:p w14:paraId="3FF22C83" w14:textId="77777777" w:rsidR="00CD3906" w:rsidRPr="00AB40A4" w:rsidRDefault="00CD3906" w:rsidP="00967568">
            <w:pPr>
              <w:jc w:val="both"/>
              <w:rPr>
                <w:rFonts w:ascii="Times New Roman" w:hAnsi="Times New Roman"/>
                <w:sz w:val="22"/>
                <w:szCs w:val="22"/>
              </w:rPr>
            </w:pPr>
          </w:p>
        </w:tc>
        <w:tc>
          <w:tcPr>
            <w:tcW w:w="3828" w:type="dxa"/>
          </w:tcPr>
          <w:p w14:paraId="48A268F8" w14:textId="77777777" w:rsidR="00CD3906" w:rsidRPr="00AB40A4" w:rsidRDefault="00CD3906" w:rsidP="00967568">
            <w:pPr>
              <w:jc w:val="both"/>
              <w:rPr>
                <w:rFonts w:ascii="Times New Roman" w:hAnsi="Times New Roman"/>
                <w:sz w:val="22"/>
                <w:szCs w:val="22"/>
              </w:rPr>
            </w:pPr>
          </w:p>
        </w:tc>
      </w:tr>
      <w:tr w:rsidR="00CD3906" w:rsidRPr="00AB40A4" w14:paraId="7127BCC4" w14:textId="77777777" w:rsidTr="00967568">
        <w:tc>
          <w:tcPr>
            <w:tcW w:w="1976" w:type="dxa"/>
          </w:tcPr>
          <w:p w14:paraId="6D8CB357"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 xml:space="preserve">El. </w:t>
            </w:r>
            <w:proofErr w:type="spellStart"/>
            <w:r w:rsidRPr="00AB40A4">
              <w:rPr>
                <w:rFonts w:ascii="Times New Roman" w:hAnsi="Times New Roman"/>
                <w:sz w:val="22"/>
                <w:szCs w:val="22"/>
              </w:rPr>
              <w:t>paštas</w:t>
            </w:r>
            <w:proofErr w:type="spellEnd"/>
          </w:p>
        </w:tc>
        <w:tc>
          <w:tcPr>
            <w:tcW w:w="3968" w:type="dxa"/>
          </w:tcPr>
          <w:p w14:paraId="49C9099D" w14:textId="77777777" w:rsidR="00CD3906" w:rsidRPr="00AB40A4" w:rsidRDefault="00CD3906" w:rsidP="00967568">
            <w:pPr>
              <w:jc w:val="both"/>
              <w:rPr>
                <w:rFonts w:ascii="Times New Roman" w:hAnsi="Times New Roman"/>
                <w:sz w:val="22"/>
                <w:szCs w:val="22"/>
              </w:rPr>
            </w:pPr>
          </w:p>
        </w:tc>
        <w:tc>
          <w:tcPr>
            <w:tcW w:w="3828" w:type="dxa"/>
          </w:tcPr>
          <w:p w14:paraId="4082B35D" w14:textId="77777777" w:rsidR="00CD3906" w:rsidRPr="00AB40A4" w:rsidRDefault="00CD3906" w:rsidP="00967568">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2D968F1A"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w:t>
      </w:r>
      <w:r w:rsidR="006350D0">
        <w:rPr>
          <w:rFonts w:ascii="Times New Roman" w:hAnsi="Times New Roman"/>
          <w:b/>
          <w:sz w:val="22"/>
          <w:szCs w:val="22"/>
          <w:lang w:val="lt-LT" w:eastAsia="en-US"/>
        </w:rPr>
        <w:t>rangovai</w:t>
      </w:r>
      <w:r w:rsidRPr="00AB40A4">
        <w:rPr>
          <w:rFonts w:ascii="Times New Roman" w:hAnsi="Times New Roman"/>
          <w:b/>
          <w:sz w:val="22"/>
          <w:szCs w:val="22"/>
          <w:lang w:val="lt-LT" w:eastAsia="en-US"/>
        </w:rPr>
        <w:t>, jų keitimo tvarka</w:t>
      </w:r>
      <w:r w:rsidRPr="00AB40A4">
        <w:rPr>
          <w:rFonts w:ascii="Times New Roman" w:hAnsi="Times New Roman"/>
          <w:b/>
          <w:bCs/>
          <w:sz w:val="22"/>
          <w:szCs w:val="22"/>
          <w:lang w:val="lt-LT" w:eastAsia="en-US"/>
        </w:rPr>
        <w:t xml:space="preserve"> </w:t>
      </w:r>
    </w:p>
    <w:p w14:paraId="395B48C8" w14:textId="50896263" w:rsidR="00301A76" w:rsidRPr="00AB40A4" w:rsidRDefault="00301A76" w:rsidP="00301A76">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14643E">
        <w:rPr>
          <w:rFonts w:ascii="Times New Roman" w:hAnsi="Times New Roman"/>
          <w:sz w:val="22"/>
          <w:szCs w:val="22"/>
          <w:lang w:val="lt-LT" w:eastAsia="en-US"/>
        </w:rPr>
        <w:t>1</w:t>
      </w:r>
      <w:r w:rsidRPr="00AB40A4">
        <w:rPr>
          <w:rFonts w:ascii="Times New Roman" w:hAnsi="Times New Roman"/>
          <w:sz w:val="22"/>
          <w:szCs w:val="22"/>
          <w:lang w:val="lt-LT" w:eastAsia="en-US"/>
        </w:rPr>
        <w:t xml:space="preserve">.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jeigu dalis darbų buvo numatyta perduoti subrangovui</w:t>
      </w:r>
      <w:r>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7E0404D5" w14:textId="10443F85" w:rsidR="00301A76" w:rsidRPr="00AB40A4" w:rsidRDefault="00301A76" w:rsidP="00301A76">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w:t>
      </w:r>
      <w:r w:rsidR="0014643E">
        <w:rPr>
          <w:rFonts w:ascii="Times New Roman" w:eastAsia="Calibri" w:hAnsi="Times New Roman"/>
          <w:sz w:val="22"/>
          <w:szCs w:val="22"/>
          <w:lang w:val="lt-LT" w:eastAsia="en-US"/>
        </w:rPr>
        <w:t>2</w:t>
      </w:r>
      <w:r w:rsidRPr="00AB40A4">
        <w:rPr>
          <w:rFonts w:ascii="Times New Roman" w:eastAsia="Calibri" w:hAnsi="Times New Roman"/>
          <w:sz w:val="22"/>
          <w:szCs w:val="22"/>
          <w:lang w:val="lt-LT" w:eastAsia="en-US"/>
        </w:rPr>
        <w:t>. Sutarties vykdymo metu Rangovas gali keisti Subrangovus tik gavus rašytinį Užsakovo sutikimą.</w:t>
      </w:r>
      <w:r>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w:t>
      </w:r>
      <w:r w:rsidR="0014643E">
        <w:rPr>
          <w:rFonts w:ascii="Times New Roman" w:eastAsia="Calibri" w:hAnsi="Times New Roman"/>
          <w:sz w:val="22"/>
          <w:szCs w:val="22"/>
          <w:lang w:val="lt-LT" w:eastAsia="en-US"/>
        </w:rPr>
        <w:t>1</w:t>
      </w:r>
      <w:r w:rsidRPr="00AB40A4">
        <w:rPr>
          <w:rFonts w:ascii="Times New Roman" w:eastAsia="Calibri" w:hAnsi="Times New Roman"/>
          <w:sz w:val="22"/>
          <w:szCs w:val="22"/>
          <w:lang w:val="lt-LT" w:eastAsia="en-US"/>
        </w:rPr>
        <w:t>. punkte</w:t>
      </w:r>
    </w:p>
    <w:p w14:paraId="089A1281" w14:textId="1FF8B2F7" w:rsidR="00301A76" w:rsidRPr="00AB40A4" w:rsidRDefault="00301A76" w:rsidP="00301A76">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14643E">
        <w:rPr>
          <w:rFonts w:ascii="Times New Roman" w:hAnsi="Times New Roman"/>
          <w:sz w:val="22"/>
          <w:szCs w:val="22"/>
          <w:lang w:val="lt-LT" w:eastAsia="en-US"/>
        </w:rPr>
        <w:t>3</w:t>
      </w:r>
      <w:r w:rsidRPr="00AB40A4">
        <w:rPr>
          <w:rFonts w:ascii="Times New Roman" w:hAnsi="Times New Roman"/>
          <w:sz w:val="22"/>
          <w:szCs w:val="22"/>
          <w:lang w:val="lt-LT" w:eastAsia="en-US"/>
        </w:rPr>
        <w:t xml:space="preserve">. </w:t>
      </w:r>
      <w:r w:rsidR="0014643E">
        <w:rPr>
          <w:rFonts w:ascii="Times New Roman" w:hAnsi="Times New Roman"/>
          <w:sz w:val="22"/>
          <w:szCs w:val="22"/>
          <w:lang w:val="lt-LT" w:eastAsia="en-US"/>
        </w:rPr>
        <w:t>K</w:t>
      </w:r>
      <w:r w:rsidRPr="00AB40A4">
        <w:rPr>
          <w:rFonts w:ascii="Times New Roman" w:hAnsi="Times New Roman"/>
          <w:sz w:val="22"/>
          <w:szCs w:val="22"/>
          <w:lang w:val="lt-LT" w:eastAsia="en-US"/>
        </w:rPr>
        <w:t xml:space="preserve">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 ir</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lastRenderedPageBreak/>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04B4C159" w14:textId="6B9ECCD3" w:rsidR="00EF4869" w:rsidRPr="00AB40A4" w:rsidRDefault="00EF4869" w:rsidP="00CD3906">
      <w:pPr>
        <w:jc w:val="both"/>
        <w:rPr>
          <w:rFonts w:ascii="Times New Roman" w:eastAsia="Arial" w:hAnsi="Times New Roman"/>
          <w:sz w:val="22"/>
          <w:szCs w:val="22"/>
          <w:lang w:val="lt-LT" w:eastAsia="en-US"/>
        </w:rPr>
      </w:pPr>
      <w:r>
        <w:rPr>
          <w:rFonts w:ascii="Times New Roman" w:hAnsi="Times New Roman"/>
          <w:sz w:val="22"/>
          <w:szCs w:val="22"/>
          <w:lang w:val="lt-LT"/>
        </w:rPr>
        <w:t xml:space="preserve">18.3. </w:t>
      </w:r>
      <w:r w:rsidRPr="00FD3972">
        <w:rPr>
          <w:rFonts w:ascii="Times New Roman" w:hAnsi="Times New Roman"/>
          <w:sz w:val="22"/>
          <w:szCs w:val="22"/>
          <w:lang w:val="lt-LT"/>
        </w:rPr>
        <w:t>Sutartis galioja iki Šalių prisiimtų įsipareigojimų tinkamo įvykdymo</w:t>
      </w:r>
      <w:r>
        <w:rPr>
          <w:rFonts w:ascii="Times New Roman" w:hAnsi="Times New Roman"/>
          <w:sz w:val="22"/>
          <w:szCs w:val="22"/>
          <w:lang w:val="lt-LT"/>
        </w:rPr>
        <w:t>.</w:t>
      </w:r>
    </w:p>
    <w:p w14:paraId="73708827" w14:textId="0A691200"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w:t>
      </w:r>
      <w:r w:rsidR="00EF4869">
        <w:rPr>
          <w:rFonts w:ascii="Times New Roman" w:eastAsia="Arial" w:hAnsi="Times New Roman"/>
          <w:sz w:val="22"/>
          <w:szCs w:val="22"/>
          <w:lang w:val="lt-LT" w:eastAsia="en-US"/>
        </w:rPr>
        <w:t>4</w:t>
      </w:r>
      <w:r w:rsidRPr="00AB40A4">
        <w:rPr>
          <w:rFonts w:ascii="Times New Roman" w:eastAsia="Arial" w:hAnsi="Times New Roman"/>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xml:space="preserve">. </w:t>
      </w:r>
      <w:proofErr w:type="spellStart"/>
      <w:r w:rsidRPr="00AB40A4">
        <w:rPr>
          <w:rFonts w:ascii="Times New Roman" w:eastAsiaTheme="minorHAnsi" w:hAnsi="Times New Roman"/>
          <w:b/>
          <w:bCs/>
          <w:sz w:val="22"/>
          <w:szCs w:val="22"/>
        </w:rPr>
        <w:t>Priedai</w:t>
      </w:r>
      <w:proofErr w:type="spellEnd"/>
    </w:p>
    <w:p w14:paraId="752499A0" w14:textId="323124A0"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 xml:space="preserve">.1. 1 priedas – </w:t>
      </w:r>
      <w:r w:rsidR="00D74809" w:rsidRPr="00AF3152">
        <w:rPr>
          <w:rFonts w:ascii="Times New Roman" w:hAnsi="Times New Roman"/>
          <w:sz w:val="22"/>
          <w:szCs w:val="22"/>
          <w:lang w:val="lt-LT"/>
        </w:rPr>
        <w:t>Techninė specifikacija</w:t>
      </w:r>
      <w:r w:rsidR="00D74809">
        <w:rPr>
          <w:rFonts w:ascii="Times New Roman" w:hAnsi="Times New Roman"/>
          <w:sz w:val="22"/>
          <w:szCs w:val="22"/>
          <w:lang w:val="lt-LT"/>
        </w:rPr>
        <w:t xml:space="preserve"> </w:t>
      </w:r>
    </w:p>
    <w:p w14:paraId="182676C1" w14:textId="77777777"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p>
    <w:sectPr w:rsidR="00CD3906" w:rsidRPr="00AB40A4"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80264" w14:textId="77777777" w:rsidR="00F008F7" w:rsidRDefault="00F008F7">
      <w:r>
        <w:separator/>
      </w:r>
    </w:p>
  </w:endnote>
  <w:endnote w:type="continuationSeparator" w:id="0">
    <w:p w14:paraId="64D689FB" w14:textId="77777777" w:rsidR="00F008F7" w:rsidRDefault="00F00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6DA0D627" w:rsidR="0050443A" w:rsidRPr="008507E6" w:rsidRDefault="00B1360F" w:rsidP="00CE09E4">
    <w:pPr>
      <w:pStyle w:val="Porat"/>
      <w:jc w:val="center"/>
      <w:rPr>
        <w:sz w:val="18"/>
        <w:szCs w:val="18"/>
      </w:rPr>
    </w:pPr>
    <w:r>
      <w:rPr>
        <w:rFonts w:ascii="Times New Roman" w:hAnsi="Times New Roman"/>
        <w:sz w:val="18"/>
        <w:szCs w:val="18"/>
        <w:lang w:val="lt-LT"/>
      </w:rPr>
      <w:t xml:space="preserve"> </w:t>
    </w:r>
    <w:proofErr w:type="spellStart"/>
    <w:r w:rsidR="002071AE">
      <w:rPr>
        <w:rFonts w:ascii="Times New Roman" w:hAnsi="Times New Roman"/>
        <w:sz w:val="18"/>
        <w:szCs w:val="18"/>
        <w:lang w:val="lt-LT"/>
      </w:rPr>
      <w:t>PEl</w:t>
    </w:r>
    <w:proofErr w:type="spellEnd"/>
    <w:r w:rsidR="00356C84">
      <w:rPr>
        <w:rFonts w:ascii="Times New Roman" w:hAnsi="Times New Roman"/>
        <w:sz w:val="18"/>
        <w:szCs w:val="18"/>
        <w:lang w:val="lt-LT"/>
      </w:rPr>
      <w:t xml:space="preserve"> katilin</w:t>
    </w:r>
    <w:r w:rsidR="002071AE">
      <w:rPr>
        <w:rFonts w:ascii="Times New Roman" w:hAnsi="Times New Roman"/>
        <w:sz w:val="18"/>
        <w:szCs w:val="18"/>
        <w:lang w:val="lt-LT"/>
      </w:rPr>
      <w:t>ės</w:t>
    </w:r>
    <w:r w:rsidR="004577E7">
      <w:rPr>
        <w:rFonts w:ascii="Times New Roman" w:hAnsi="Times New Roman"/>
        <w:sz w:val="18"/>
        <w:szCs w:val="18"/>
        <w:lang w:val="lt-LT"/>
      </w:rPr>
      <w:t xml:space="preserve"> </w:t>
    </w:r>
    <w:r w:rsidR="002071AE">
      <w:rPr>
        <w:rFonts w:ascii="Times New Roman" w:hAnsi="Times New Roman"/>
        <w:sz w:val="18"/>
        <w:szCs w:val="18"/>
        <w:lang w:val="lt-LT"/>
      </w:rPr>
      <w:t>vartų ir durų</w:t>
    </w:r>
    <w:r w:rsidR="00FD68B3">
      <w:rPr>
        <w:rFonts w:ascii="Times New Roman" w:hAnsi="Times New Roman"/>
        <w:sz w:val="18"/>
        <w:szCs w:val="18"/>
        <w:lang w:val="lt-LT"/>
      </w:rPr>
      <w:t xml:space="preserve"> </w:t>
    </w:r>
    <w:r w:rsidR="004577E7">
      <w:rPr>
        <w:rFonts w:ascii="Times New Roman" w:hAnsi="Times New Roman"/>
        <w:sz w:val="18"/>
        <w:szCs w:val="18"/>
        <w:lang w:val="lt-LT"/>
      </w:rPr>
      <w:t>keitimas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59023" w14:textId="77777777" w:rsidR="00F008F7" w:rsidRDefault="00F008F7">
      <w:r>
        <w:separator/>
      </w:r>
    </w:p>
  </w:footnote>
  <w:footnote w:type="continuationSeparator" w:id="0">
    <w:p w14:paraId="4DA6AB3B" w14:textId="77777777" w:rsidR="00F008F7" w:rsidRDefault="00F00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w:t>
    </w:r>
    <w:r w:rsidR="00593D95" w:rsidRPr="00593D95">
      <w:rPr>
        <w:noProof/>
        <w:sz w:val="20"/>
        <w:lang w:val="lt-LT"/>
      </w:rPr>
      <w:t>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0549"/>
    <w:rsid w:val="0000275D"/>
    <w:rsid w:val="0000286F"/>
    <w:rsid w:val="00004679"/>
    <w:rsid w:val="00004967"/>
    <w:rsid w:val="000059EE"/>
    <w:rsid w:val="0000712A"/>
    <w:rsid w:val="00007564"/>
    <w:rsid w:val="00007737"/>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6B1"/>
    <w:rsid w:val="00023D9C"/>
    <w:rsid w:val="0002466B"/>
    <w:rsid w:val="00025C35"/>
    <w:rsid w:val="0002688D"/>
    <w:rsid w:val="00027CA5"/>
    <w:rsid w:val="00027F65"/>
    <w:rsid w:val="000304DD"/>
    <w:rsid w:val="00030D8E"/>
    <w:rsid w:val="00031598"/>
    <w:rsid w:val="00031D27"/>
    <w:rsid w:val="0003317D"/>
    <w:rsid w:val="000336DB"/>
    <w:rsid w:val="00033B32"/>
    <w:rsid w:val="000342C1"/>
    <w:rsid w:val="000350B4"/>
    <w:rsid w:val="00035783"/>
    <w:rsid w:val="00036A7F"/>
    <w:rsid w:val="000379D5"/>
    <w:rsid w:val="00041190"/>
    <w:rsid w:val="0004121C"/>
    <w:rsid w:val="000426F4"/>
    <w:rsid w:val="000437BD"/>
    <w:rsid w:val="000437D5"/>
    <w:rsid w:val="00043C5C"/>
    <w:rsid w:val="00044013"/>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1F2C"/>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B706B"/>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588A"/>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463"/>
    <w:rsid w:val="000F0DBA"/>
    <w:rsid w:val="000F146F"/>
    <w:rsid w:val="000F1565"/>
    <w:rsid w:val="000F1678"/>
    <w:rsid w:val="000F176A"/>
    <w:rsid w:val="000F30CE"/>
    <w:rsid w:val="000F30E4"/>
    <w:rsid w:val="000F38DA"/>
    <w:rsid w:val="000F3B22"/>
    <w:rsid w:val="000F3C41"/>
    <w:rsid w:val="000F3C93"/>
    <w:rsid w:val="000F4425"/>
    <w:rsid w:val="000F44B0"/>
    <w:rsid w:val="000F48BA"/>
    <w:rsid w:val="000F73FA"/>
    <w:rsid w:val="000F7405"/>
    <w:rsid w:val="000F7499"/>
    <w:rsid w:val="000F7669"/>
    <w:rsid w:val="000F7F90"/>
    <w:rsid w:val="00100552"/>
    <w:rsid w:val="00100836"/>
    <w:rsid w:val="0010180D"/>
    <w:rsid w:val="00102487"/>
    <w:rsid w:val="001025A3"/>
    <w:rsid w:val="0010268D"/>
    <w:rsid w:val="00102B7B"/>
    <w:rsid w:val="00102F6E"/>
    <w:rsid w:val="001059AA"/>
    <w:rsid w:val="001074A6"/>
    <w:rsid w:val="00107D36"/>
    <w:rsid w:val="0011088D"/>
    <w:rsid w:val="00110F0A"/>
    <w:rsid w:val="00111A8E"/>
    <w:rsid w:val="00111E2D"/>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A90"/>
    <w:rsid w:val="00125F21"/>
    <w:rsid w:val="00125FBE"/>
    <w:rsid w:val="00126F39"/>
    <w:rsid w:val="00127F38"/>
    <w:rsid w:val="00131180"/>
    <w:rsid w:val="0013122B"/>
    <w:rsid w:val="0013163E"/>
    <w:rsid w:val="00132095"/>
    <w:rsid w:val="0013210E"/>
    <w:rsid w:val="001325A7"/>
    <w:rsid w:val="0013365A"/>
    <w:rsid w:val="001345FF"/>
    <w:rsid w:val="00134A95"/>
    <w:rsid w:val="00134C80"/>
    <w:rsid w:val="00135BA6"/>
    <w:rsid w:val="00135CBF"/>
    <w:rsid w:val="001366EC"/>
    <w:rsid w:val="00136A0E"/>
    <w:rsid w:val="00136EAB"/>
    <w:rsid w:val="00140226"/>
    <w:rsid w:val="00142657"/>
    <w:rsid w:val="00142E2D"/>
    <w:rsid w:val="001430B5"/>
    <w:rsid w:val="00143687"/>
    <w:rsid w:val="0014643E"/>
    <w:rsid w:val="00146A7B"/>
    <w:rsid w:val="00147AB3"/>
    <w:rsid w:val="001500B5"/>
    <w:rsid w:val="00150D9B"/>
    <w:rsid w:val="00152ED6"/>
    <w:rsid w:val="001539D3"/>
    <w:rsid w:val="001543D7"/>
    <w:rsid w:val="001546A4"/>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A55"/>
    <w:rsid w:val="00174DEC"/>
    <w:rsid w:val="00174DF0"/>
    <w:rsid w:val="00174F43"/>
    <w:rsid w:val="001752BD"/>
    <w:rsid w:val="00175C86"/>
    <w:rsid w:val="00176179"/>
    <w:rsid w:val="00176891"/>
    <w:rsid w:val="00176DA2"/>
    <w:rsid w:val="00177426"/>
    <w:rsid w:val="001779A2"/>
    <w:rsid w:val="00180147"/>
    <w:rsid w:val="001803F9"/>
    <w:rsid w:val="00180D8B"/>
    <w:rsid w:val="00181805"/>
    <w:rsid w:val="001824A9"/>
    <w:rsid w:val="001837BE"/>
    <w:rsid w:val="00183BD8"/>
    <w:rsid w:val="00183E3E"/>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5CDF"/>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0B2E"/>
    <w:rsid w:val="001D1794"/>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47E9"/>
    <w:rsid w:val="00207143"/>
    <w:rsid w:val="002071AE"/>
    <w:rsid w:val="00207522"/>
    <w:rsid w:val="00207D4F"/>
    <w:rsid w:val="0021019C"/>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463D"/>
    <w:rsid w:val="00215157"/>
    <w:rsid w:val="00215BAF"/>
    <w:rsid w:val="00216517"/>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74A"/>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47A4D"/>
    <w:rsid w:val="00250330"/>
    <w:rsid w:val="00251445"/>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BA2"/>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0CA4"/>
    <w:rsid w:val="002D1F86"/>
    <w:rsid w:val="002D48AD"/>
    <w:rsid w:val="002D4B0E"/>
    <w:rsid w:val="002D58A2"/>
    <w:rsid w:val="002D5A01"/>
    <w:rsid w:val="002D5E68"/>
    <w:rsid w:val="002D6E38"/>
    <w:rsid w:val="002D7C0F"/>
    <w:rsid w:val="002D7C1E"/>
    <w:rsid w:val="002E0360"/>
    <w:rsid w:val="002E04E7"/>
    <w:rsid w:val="002E1530"/>
    <w:rsid w:val="002E1A05"/>
    <w:rsid w:val="002E1ABE"/>
    <w:rsid w:val="002E3EA2"/>
    <w:rsid w:val="002E473A"/>
    <w:rsid w:val="002E53EF"/>
    <w:rsid w:val="002E5564"/>
    <w:rsid w:val="002E59E8"/>
    <w:rsid w:val="002E6C38"/>
    <w:rsid w:val="002E6F3D"/>
    <w:rsid w:val="002E7409"/>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1A76"/>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4979"/>
    <w:rsid w:val="00345112"/>
    <w:rsid w:val="003458CD"/>
    <w:rsid w:val="0034638C"/>
    <w:rsid w:val="0034676F"/>
    <w:rsid w:val="00346F29"/>
    <w:rsid w:val="003477AA"/>
    <w:rsid w:val="00347F27"/>
    <w:rsid w:val="00350FED"/>
    <w:rsid w:val="003514C1"/>
    <w:rsid w:val="00351AFE"/>
    <w:rsid w:val="003521D5"/>
    <w:rsid w:val="0035278B"/>
    <w:rsid w:val="00354569"/>
    <w:rsid w:val="003549B0"/>
    <w:rsid w:val="00354C81"/>
    <w:rsid w:val="00356207"/>
    <w:rsid w:val="00356C84"/>
    <w:rsid w:val="003575F4"/>
    <w:rsid w:val="0035767B"/>
    <w:rsid w:val="003578E5"/>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15B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02"/>
    <w:rsid w:val="00395822"/>
    <w:rsid w:val="0039599D"/>
    <w:rsid w:val="003970FC"/>
    <w:rsid w:val="003A02A4"/>
    <w:rsid w:val="003A30E2"/>
    <w:rsid w:val="003A3289"/>
    <w:rsid w:val="003A33EB"/>
    <w:rsid w:val="003A420F"/>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4DD8"/>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435"/>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5D10"/>
    <w:rsid w:val="003F6A2E"/>
    <w:rsid w:val="003F6B7E"/>
    <w:rsid w:val="003F6FE2"/>
    <w:rsid w:val="003F79D1"/>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1AB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5E82"/>
    <w:rsid w:val="004474CC"/>
    <w:rsid w:val="0045134C"/>
    <w:rsid w:val="0045170E"/>
    <w:rsid w:val="00452971"/>
    <w:rsid w:val="004532AC"/>
    <w:rsid w:val="00454307"/>
    <w:rsid w:val="004544F4"/>
    <w:rsid w:val="00454901"/>
    <w:rsid w:val="0045513B"/>
    <w:rsid w:val="00455FCE"/>
    <w:rsid w:val="00456C6C"/>
    <w:rsid w:val="004577E7"/>
    <w:rsid w:val="00457C45"/>
    <w:rsid w:val="00460133"/>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6EED"/>
    <w:rsid w:val="004A783A"/>
    <w:rsid w:val="004A7B55"/>
    <w:rsid w:val="004B0395"/>
    <w:rsid w:val="004B0C24"/>
    <w:rsid w:val="004B1559"/>
    <w:rsid w:val="004B1F8A"/>
    <w:rsid w:val="004B3820"/>
    <w:rsid w:val="004B3F1E"/>
    <w:rsid w:val="004B40E7"/>
    <w:rsid w:val="004B54F4"/>
    <w:rsid w:val="004B6E2B"/>
    <w:rsid w:val="004C0084"/>
    <w:rsid w:val="004C22B9"/>
    <w:rsid w:val="004C427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4F6F2F"/>
    <w:rsid w:val="00500C5E"/>
    <w:rsid w:val="00501A55"/>
    <w:rsid w:val="00502B93"/>
    <w:rsid w:val="005032EA"/>
    <w:rsid w:val="005038E9"/>
    <w:rsid w:val="0050443A"/>
    <w:rsid w:val="00504C7B"/>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5E10"/>
    <w:rsid w:val="0051647D"/>
    <w:rsid w:val="00517183"/>
    <w:rsid w:val="00517989"/>
    <w:rsid w:val="00517AED"/>
    <w:rsid w:val="005219E3"/>
    <w:rsid w:val="00522D4D"/>
    <w:rsid w:val="00523A40"/>
    <w:rsid w:val="00524A49"/>
    <w:rsid w:val="00525B1B"/>
    <w:rsid w:val="00525B7A"/>
    <w:rsid w:val="00525EF3"/>
    <w:rsid w:val="005263F0"/>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10A9"/>
    <w:rsid w:val="005427D1"/>
    <w:rsid w:val="00542971"/>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57FC5"/>
    <w:rsid w:val="005603A5"/>
    <w:rsid w:val="00560658"/>
    <w:rsid w:val="0056193D"/>
    <w:rsid w:val="00562318"/>
    <w:rsid w:val="005629FF"/>
    <w:rsid w:val="005653D2"/>
    <w:rsid w:val="00567498"/>
    <w:rsid w:val="00567B30"/>
    <w:rsid w:val="00567B4C"/>
    <w:rsid w:val="00567DD8"/>
    <w:rsid w:val="00570D69"/>
    <w:rsid w:val="00571061"/>
    <w:rsid w:val="005713E6"/>
    <w:rsid w:val="00571ED9"/>
    <w:rsid w:val="0057275B"/>
    <w:rsid w:val="00572963"/>
    <w:rsid w:val="00573981"/>
    <w:rsid w:val="00573C96"/>
    <w:rsid w:val="00573E57"/>
    <w:rsid w:val="00573FAA"/>
    <w:rsid w:val="00574E17"/>
    <w:rsid w:val="00574E68"/>
    <w:rsid w:val="00577499"/>
    <w:rsid w:val="005802A5"/>
    <w:rsid w:val="00581224"/>
    <w:rsid w:val="0058237F"/>
    <w:rsid w:val="00583635"/>
    <w:rsid w:val="00583752"/>
    <w:rsid w:val="00584878"/>
    <w:rsid w:val="00585210"/>
    <w:rsid w:val="005860FA"/>
    <w:rsid w:val="00586970"/>
    <w:rsid w:val="00586E47"/>
    <w:rsid w:val="00590DAA"/>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1D88"/>
    <w:rsid w:val="005B2699"/>
    <w:rsid w:val="005B3B2C"/>
    <w:rsid w:val="005B3C77"/>
    <w:rsid w:val="005B4655"/>
    <w:rsid w:val="005B5312"/>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3C8"/>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A10"/>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A00"/>
    <w:rsid w:val="00645B5D"/>
    <w:rsid w:val="00647287"/>
    <w:rsid w:val="00651AEA"/>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5614"/>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1A7"/>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7F"/>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88C"/>
    <w:rsid w:val="00776C38"/>
    <w:rsid w:val="00777067"/>
    <w:rsid w:val="00777F60"/>
    <w:rsid w:val="00781170"/>
    <w:rsid w:val="00781AA4"/>
    <w:rsid w:val="0078200B"/>
    <w:rsid w:val="007824DF"/>
    <w:rsid w:val="00782E11"/>
    <w:rsid w:val="00783CC6"/>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32F4"/>
    <w:rsid w:val="007A4233"/>
    <w:rsid w:val="007A4792"/>
    <w:rsid w:val="007A61EE"/>
    <w:rsid w:val="007A7D40"/>
    <w:rsid w:val="007B0776"/>
    <w:rsid w:val="007B095B"/>
    <w:rsid w:val="007B0AC4"/>
    <w:rsid w:val="007B251D"/>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AD"/>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4A81"/>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445"/>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485"/>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77F62"/>
    <w:rsid w:val="008810AA"/>
    <w:rsid w:val="008811E0"/>
    <w:rsid w:val="00881317"/>
    <w:rsid w:val="008817A5"/>
    <w:rsid w:val="00881D45"/>
    <w:rsid w:val="00881E8D"/>
    <w:rsid w:val="00882AC2"/>
    <w:rsid w:val="00883400"/>
    <w:rsid w:val="008835E5"/>
    <w:rsid w:val="00885163"/>
    <w:rsid w:val="00885189"/>
    <w:rsid w:val="00887166"/>
    <w:rsid w:val="00887B8B"/>
    <w:rsid w:val="00887F5A"/>
    <w:rsid w:val="00890F49"/>
    <w:rsid w:val="00891591"/>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09D"/>
    <w:rsid w:val="008B2E4D"/>
    <w:rsid w:val="008B33B7"/>
    <w:rsid w:val="008B345E"/>
    <w:rsid w:val="008B3B00"/>
    <w:rsid w:val="008B3F45"/>
    <w:rsid w:val="008B6394"/>
    <w:rsid w:val="008C0CEE"/>
    <w:rsid w:val="008C12FC"/>
    <w:rsid w:val="008C3F8E"/>
    <w:rsid w:val="008C5491"/>
    <w:rsid w:val="008C5A13"/>
    <w:rsid w:val="008C6586"/>
    <w:rsid w:val="008C67D5"/>
    <w:rsid w:val="008C6C27"/>
    <w:rsid w:val="008C78DB"/>
    <w:rsid w:val="008C7A7F"/>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42DB"/>
    <w:rsid w:val="008F70BE"/>
    <w:rsid w:val="008F72FD"/>
    <w:rsid w:val="008F7442"/>
    <w:rsid w:val="00900374"/>
    <w:rsid w:val="00900737"/>
    <w:rsid w:val="00901619"/>
    <w:rsid w:val="00902F37"/>
    <w:rsid w:val="009032F2"/>
    <w:rsid w:val="0090413F"/>
    <w:rsid w:val="00904B6D"/>
    <w:rsid w:val="00906151"/>
    <w:rsid w:val="00906F1B"/>
    <w:rsid w:val="00907782"/>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874"/>
    <w:rsid w:val="00922962"/>
    <w:rsid w:val="0092361F"/>
    <w:rsid w:val="00923962"/>
    <w:rsid w:val="00924E7D"/>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44"/>
    <w:rsid w:val="009348C3"/>
    <w:rsid w:val="009350A1"/>
    <w:rsid w:val="009352D1"/>
    <w:rsid w:val="00936527"/>
    <w:rsid w:val="0093761B"/>
    <w:rsid w:val="00937A46"/>
    <w:rsid w:val="00937DE6"/>
    <w:rsid w:val="0094195D"/>
    <w:rsid w:val="0094241B"/>
    <w:rsid w:val="00942889"/>
    <w:rsid w:val="00943304"/>
    <w:rsid w:val="0094349A"/>
    <w:rsid w:val="00943AC8"/>
    <w:rsid w:val="00943EA6"/>
    <w:rsid w:val="00947B0D"/>
    <w:rsid w:val="009505D3"/>
    <w:rsid w:val="009506AB"/>
    <w:rsid w:val="009509B5"/>
    <w:rsid w:val="00950F70"/>
    <w:rsid w:val="00951CB6"/>
    <w:rsid w:val="00954A6E"/>
    <w:rsid w:val="00954CC7"/>
    <w:rsid w:val="009553EE"/>
    <w:rsid w:val="00955900"/>
    <w:rsid w:val="009575E0"/>
    <w:rsid w:val="00957FFB"/>
    <w:rsid w:val="0096027E"/>
    <w:rsid w:val="0096043F"/>
    <w:rsid w:val="009618D2"/>
    <w:rsid w:val="00964693"/>
    <w:rsid w:val="00965513"/>
    <w:rsid w:val="009655A3"/>
    <w:rsid w:val="00966566"/>
    <w:rsid w:val="0096713F"/>
    <w:rsid w:val="00967142"/>
    <w:rsid w:val="00967568"/>
    <w:rsid w:val="009676BE"/>
    <w:rsid w:val="00967ED1"/>
    <w:rsid w:val="009709F5"/>
    <w:rsid w:val="009718DA"/>
    <w:rsid w:val="00971DC1"/>
    <w:rsid w:val="00971EFA"/>
    <w:rsid w:val="009729FF"/>
    <w:rsid w:val="009733CC"/>
    <w:rsid w:val="00974D40"/>
    <w:rsid w:val="00975038"/>
    <w:rsid w:val="009754DD"/>
    <w:rsid w:val="00975738"/>
    <w:rsid w:val="00975B68"/>
    <w:rsid w:val="009762B9"/>
    <w:rsid w:val="009775FB"/>
    <w:rsid w:val="00980089"/>
    <w:rsid w:val="00980500"/>
    <w:rsid w:val="009810D5"/>
    <w:rsid w:val="00981321"/>
    <w:rsid w:val="00982ACB"/>
    <w:rsid w:val="00982BF0"/>
    <w:rsid w:val="009842F4"/>
    <w:rsid w:val="0098449E"/>
    <w:rsid w:val="00984543"/>
    <w:rsid w:val="0098493B"/>
    <w:rsid w:val="00984D97"/>
    <w:rsid w:val="00985F7B"/>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56D"/>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191"/>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6F8B"/>
    <w:rsid w:val="009C71DD"/>
    <w:rsid w:val="009C7EDA"/>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BAB"/>
    <w:rsid w:val="009E5E3E"/>
    <w:rsid w:val="009E6B8F"/>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774"/>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C82"/>
    <w:rsid w:val="00A134DB"/>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114A"/>
    <w:rsid w:val="00A625F6"/>
    <w:rsid w:val="00A62907"/>
    <w:rsid w:val="00A641E6"/>
    <w:rsid w:val="00A64322"/>
    <w:rsid w:val="00A653A4"/>
    <w:rsid w:val="00A66B11"/>
    <w:rsid w:val="00A66C9E"/>
    <w:rsid w:val="00A66E3F"/>
    <w:rsid w:val="00A673D0"/>
    <w:rsid w:val="00A675C2"/>
    <w:rsid w:val="00A7070B"/>
    <w:rsid w:val="00A71F4C"/>
    <w:rsid w:val="00A726F5"/>
    <w:rsid w:val="00A74609"/>
    <w:rsid w:val="00A7619C"/>
    <w:rsid w:val="00A76421"/>
    <w:rsid w:val="00A76A87"/>
    <w:rsid w:val="00A80881"/>
    <w:rsid w:val="00A8177B"/>
    <w:rsid w:val="00A819FD"/>
    <w:rsid w:val="00A81A6F"/>
    <w:rsid w:val="00A821EF"/>
    <w:rsid w:val="00A82578"/>
    <w:rsid w:val="00A855C8"/>
    <w:rsid w:val="00A864A3"/>
    <w:rsid w:val="00A86627"/>
    <w:rsid w:val="00A908D6"/>
    <w:rsid w:val="00A90C4D"/>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A21"/>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5E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409E"/>
    <w:rsid w:val="00AE516D"/>
    <w:rsid w:val="00AE7466"/>
    <w:rsid w:val="00AE7CC0"/>
    <w:rsid w:val="00AF06A5"/>
    <w:rsid w:val="00AF1E93"/>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9AE"/>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7F9"/>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063"/>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5B3"/>
    <w:rsid w:val="00BC3782"/>
    <w:rsid w:val="00BC3A44"/>
    <w:rsid w:val="00BC3B47"/>
    <w:rsid w:val="00BC4D64"/>
    <w:rsid w:val="00BC5782"/>
    <w:rsid w:val="00BC5B83"/>
    <w:rsid w:val="00BC5F68"/>
    <w:rsid w:val="00BC60CF"/>
    <w:rsid w:val="00BC7752"/>
    <w:rsid w:val="00BC7E94"/>
    <w:rsid w:val="00BD0538"/>
    <w:rsid w:val="00BD3A75"/>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41B8"/>
    <w:rsid w:val="00C25C3C"/>
    <w:rsid w:val="00C262E9"/>
    <w:rsid w:val="00C27BAE"/>
    <w:rsid w:val="00C31125"/>
    <w:rsid w:val="00C311ED"/>
    <w:rsid w:val="00C3180D"/>
    <w:rsid w:val="00C31E85"/>
    <w:rsid w:val="00C32D21"/>
    <w:rsid w:val="00C34C14"/>
    <w:rsid w:val="00C34FB1"/>
    <w:rsid w:val="00C3543F"/>
    <w:rsid w:val="00C36255"/>
    <w:rsid w:val="00C36C42"/>
    <w:rsid w:val="00C37D77"/>
    <w:rsid w:val="00C37F60"/>
    <w:rsid w:val="00C40949"/>
    <w:rsid w:val="00C42683"/>
    <w:rsid w:val="00C42927"/>
    <w:rsid w:val="00C43562"/>
    <w:rsid w:val="00C43813"/>
    <w:rsid w:val="00C44208"/>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54F"/>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5986"/>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3C94"/>
    <w:rsid w:val="00CA4109"/>
    <w:rsid w:val="00CA515B"/>
    <w:rsid w:val="00CA5792"/>
    <w:rsid w:val="00CA6A2C"/>
    <w:rsid w:val="00CA773B"/>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CBD"/>
    <w:rsid w:val="00CD2D9F"/>
    <w:rsid w:val="00CD2FFE"/>
    <w:rsid w:val="00CD3906"/>
    <w:rsid w:val="00CD70E6"/>
    <w:rsid w:val="00CD7741"/>
    <w:rsid w:val="00CE0783"/>
    <w:rsid w:val="00CE09E4"/>
    <w:rsid w:val="00CE48A3"/>
    <w:rsid w:val="00CE4AC7"/>
    <w:rsid w:val="00CE4F86"/>
    <w:rsid w:val="00CE621C"/>
    <w:rsid w:val="00CE6562"/>
    <w:rsid w:val="00CE7210"/>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0EE3"/>
    <w:rsid w:val="00D11223"/>
    <w:rsid w:val="00D1186C"/>
    <w:rsid w:val="00D11D9C"/>
    <w:rsid w:val="00D12A11"/>
    <w:rsid w:val="00D138F7"/>
    <w:rsid w:val="00D13F07"/>
    <w:rsid w:val="00D14841"/>
    <w:rsid w:val="00D24952"/>
    <w:rsid w:val="00D25E2E"/>
    <w:rsid w:val="00D2752F"/>
    <w:rsid w:val="00D30104"/>
    <w:rsid w:val="00D30485"/>
    <w:rsid w:val="00D30520"/>
    <w:rsid w:val="00D30687"/>
    <w:rsid w:val="00D3087D"/>
    <w:rsid w:val="00D30A72"/>
    <w:rsid w:val="00D31BAD"/>
    <w:rsid w:val="00D325AF"/>
    <w:rsid w:val="00D32915"/>
    <w:rsid w:val="00D3395A"/>
    <w:rsid w:val="00D36F24"/>
    <w:rsid w:val="00D37282"/>
    <w:rsid w:val="00D37F70"/>
    <w:rsid w:val="00D40B33"/>
    <w:rsid w:val="00D412C8"/>
    <w:rsid w:val="00D425DD"/>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809"/>
    <w:rsid w:val="00D74C53"/>
    <w:rsid w:val="00D7516C"/>
    <w:rsid w:val="00D75511"/>
    <w:rsid w:val="00D765FC"/>
    <w:rsid w:val="00D80534"/>
    <w:rsid w:val="00D80AF4"/>
    <w:rsid w:val="00D81539"/>
    <w:rsid w:val="00D820E6"/>
    <w:rsid w:val="00D83752"/>
    <w:rsid w:val="00D83FA3"/>
    <w:rsid w:val="00D84089"/>
    <w:rsid w:val="00D85EC7"/>
    <w:rsid w:val="00D86410"/>
    <w:rsid w:val="00D86471"/>
    <w:rsid w:val="00D8764F"/>
    <w:rsid w:val="00D877E2"/>
    <w:rsid w:val="00D911C5"/>
    <w:rsid w:val="00D914B8"/>
    <w:rsid w:val="00D92036"/>
    <w:rsid w:val="00D92064"/>
    <w:rsid w:val="00D93F05"/>
    <w:rsid w:val="00D949B1"/>
    <w:rsid w:val="00D94D1F"/>
    <w:rsid w:val="00D958CA"/>
    <w:rsid w:val="00D95C72"/>
    <w:rsid w:val="00D95CAF"/>
    <w:rsid w:val="00DA09BE"/>
    <w:rsid w:val="00DA0A13"/>
    <w:rsid w:val="00DA13D2"/>
    <w:rsid w:val="00DA16D6"/>
    <w:rsid w:val="00DA22E6"/>
    <w:rsid w:val="00DA3529"/>
    <w:rsid w:val="00DA357C"/>
    <w:rsid w:val="00DA362C"/>
    <w:rsid w:val="00DA36AE"/>
    <w:rsid w:val="00DA42AF"/>
    <w:rsid w:val="00DA5E93"/>
    <w:rsid w:val="00DA66D1"/>
    <w:rsid w:val="00DA6729"/>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22F"/>
    <w:rsid w:val="00DC452D"/>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0E48"/>
    <w:rsid w:val="00DE1642"/>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27931"/>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3F56"/>
    <w:rsid w:val="00E45DE1"/>
    <w:rsid w:val="00E465DA"/>
    <w:rsid w:val="00E468A1"/>
    <w:rsid w:val="00E5025E"/>
    <w:rsid w:val="00E507A0"/>
    <w:rsid w:val="00E508B2"/>
    <w:rsid w:val="00E515A5"/>
    <w:rsid w:val="00E52585"/>
    <w:rsid w:val="00E52BB8"/>
    <w:rsid w:val="00E52F59"/>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888"/>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594F"/>
    <w:rsid w:val="00E95C03"/>
    <w:rsid w:val="00E95C18"/>
    <w:rsid w:val="00E97B7E"/>
    <w:rsid w:val="00E97C52"/>
    <w:rsid w:val="00E97F8C"/>
    <w:rsid w:val="00EA1713"/>
    <w:rsid w:val="00EA1CFE"/>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3EA7"/>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869"/>
    <w:rsid w:val="00EF4F29"/>
    <w:rsid w:val="00EF5158"/>
    <w:rsid w:val="00EF5282"/>
    <w:rsid w:val="00EF5EA8"/>
    <w:rsid w:val="00EF646C"/>
    <w:rsid w:val="00EF7554"/>
    <w:rsid w:val="00F003F5"/>
    <w:rsid w:val="00F008F7"/>
    <w:rsid w:val="00F00D54"/>
    <w:rsid w:val="00F0152C"/>
    <w:rsid w:val="00F01574"/>
    <w:rsid w:val="00F019EB"/>
    <w:rsid w:val="00F0249E"/>
    <w:rsid w:val="00F03F0A"/>
    <w:rsid w:val="00F04F8F"/>
    <w:rsid w:val="00F05B66"/>
    <w:rsid w:val="00F05F5F"/>
    <w:rsid w:val="00F060F1"/>
    <w:rsid w:val="00F063E1"/>
    <w:rsid w:val="00F07953"/>
    <w:rsid w:val="00F106AB"/>
    <w:rsid w:val="00F10EA7"/>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789"/>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37468"/>
    <w:rsid w:val="00F3786C"/>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5787B"/>
    <w:rsid w:val="00F60A58"/>
    <w:rsid w:val="00F6107D"/>
    <w:rsid w:val="00F61AF8"/>
    <w:rsid w:val="00F625F4"/>
    <w:rsid w:val="00F6302F"/>
    <w:rsid w:val="00F6381D"/>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87729"/>
    <w:rsid w:val="00F90420"/>
    <w:rsid w:val="00F9055D"/>
    <w:rsid w:val="00F90DD4"/>
    <w:rsid w:val="00F90E36"/>
    <w:rsid w:val="00F912A1"/>
    <w:rsid w:val="00F91493"/>
    <w:rsid w:val="00F917C3"/>
    <w:rsid w:val="00F928D9"/>
    <w:rsid w:val="00F938D8"/>
    <w:rsid w:val="00F93A12"/>
    <w:rsid w:val="00F963B1"/>
    <w:rsid w:val="00F97A48"/>
    <w:rsid w:val="00FA24C1"/>
    <w:rsid w:val="00FA2CF4"/>
    <w:rsid w:val="00FA2EA1"/>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26C5"/>
    <w:rsid w:val="00FD2DEB"/>
    <w:rsid w:val="00FD2F8A"/>
    <w:rsid w:val="00FD4315"/>
    <w:rsid w:val="00FD43BE"/>
    <w:rsid w:val="00FD58F5"/>
    <w:rsid w:val="00FD5CF5"/>
    <w:rsid w:val="00FD6118"/>
    <w:rsid w:val="00FD68B3"/>
    <w:rsid w:val="00FD6AFC"/>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276B"/>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tilde-lv/tildestengine" w:name="firmas"/>
  <w:smartTagType w:namespaceuri="schemas-tilde-lt/tildestengine" w:name="templates"/>
  <w:shapeDefaults>
    <o:shapedefaults v:ext="edit" spidmax="1026"/>
    <o:shapelayout v:ext="edit">
      <o:idmap v:ext="edit" data="1"/>
    </o:shapelayout>
  </w:shapeDefaults>
  <w:decimalSymbol w:val=","/>
  <w:listSeparator w:val=";"/>
  <w14:docId w14:val="1B5B2927"/>
  <w14:defaultImageDpi w14:val="0"/>
  <w15:docId w15:val="{88348ADD-F70F-4A60-8759-8F5A8561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19</Pages>
  <Words>39103</Words>
  <Characters>22290</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Jurgita Adomaitytė Zykuvienė</cp:lastModifiedBy>
  <cp:revision>9</cp:revision>
  <cp:lastPrinted>2026-07-16T06:02:00Z</cp:lastPrinted>
  <dcterms:created xsi:type="dcterms:W3CDTF">2026-07-15T07:14:00Z</dcterms:created>
  <dcterms:modified xsi:type="dcterms:W3CDTF">2026-07-16T08:30:00Z</dcterms:modified>
</cp:coreProperties>
</file>